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F77" w:rsidRPr="006674C3" w:rsidRDefault="00120F77" w:rsidP="00120F77">
      <w:pPr>
        <w:autoSpaceDE w:val="0"/>
        <w:jc w:val="center"/>
        <w:rPr>
          <w:rFonts w:ascii="Ebrima" w:hAnsi="Ebrima" w:cs="Microsoft Sans Serif"/>
          <w:b/>
          <w:bCs/>
          <w:sz w:val="28"/>
          <w:szCs w:val="28"/>
        </w:rPr>
      </w:pPr>
      <w:r w:rsidRPr="006674C3">
        <w:rPr>
          <w:rFonts w:ascii="Ebrima" w:hAnsi="Ebrima" w:cs="Microsoft Sans Serif"/>
          <w:b/>
          <w:bCs/>
          <w:sz w:val="28"/>
          <w:szCs w:val="28"/>
        </w:rPr>
        <w:t>Instituto de Profesorado Nº 7 Venado Tuerto</w:t>
      </w:r>
    </w:p>
    <w:p w:rsidR="00120F77" w:rsidRPr="0018759C" w:rsidRDefault="00120F77" w:rsidP="00120F77">
      <w:pPr>
        <w:autoSpaceDE w:val="0"/>
        <w:rPr>
          <w:rFonts w:ascii="Ebrima" w:hAnsi="Ebrima" w:cs="Microsoft Sans Serif"/>
        </w:rPr>
      </w:pPr>
    </w:p>
    <w:p w:rsidR="00120F77" w:rsidRPr="006674C3" w:rsidRDefault="00120F77" w:rsidP="00120F77">
      <w:pPr>
        <w:autoSpaceDE w:val="0"/>
        <w:rPr>
          <w:rFonts w:ascii="Ebrima" w:hAnsi="Ebrima" w:cs="Microsoft Sans Serif"/>
          <w:b/>
        </w:rPr>
      </w:pPr>
      <w:r w:rsidRPr="0018759C">
        <w:rPr>
          <w:rFonts w:ascii="Ebrima" w:hAnsi="Ebrima" w:cs="Microsoft Sans Serif"/>
          <w:bCs/>
        </w:rPr>
        <w:t>Carrera:</w:t>
      </w:r>
      <w:r w:rsidRPr="0018759C">
        <w:rPr>
          <w:rFonts w:ascii="Ebrima" w:hAnsi="Ebrima" w:cs="Microsoft Sans Serif"/>
        </w:rPr>
        <w:t xml:space="preserve">   </w:t>
      </w:r>
      <w:r w:rsidRPr="006674C3">
        <w:rPr>
          <w:rFonts w:ascii="Ebrima" w:hAnsi="Ebrima" w:cs="Microsoft Sans Serif"/>
          <w:b/>
        </w:rPr>
        <w:t>Nivel Inicial</w:t>
      </w:r>
      <w:r w:rsidRPr="0018759C">
        <w:rPr>
          <w:rFonts w:ascii="Ebrima" w:hAnsi="Ebrima" w:cs="Microsoft Sans Serif"/>
        </w:rPr>
        <w:tab/>
        <w:t xml:space="preserve">Plan aprobado por resolución  Nº </w:t>
      </w:r>
      <w:r w:rsidRPr="006674C3">
        <w:rPr>
          <w:rFonts w:ascii="Ebrima" w:hAnsi="Ebrima" w:cs="Microsoft Sans Serif"/>
          <w:b/>
        </w:rPr>
        <w:t>529/09</w:t>
      </w:r>
    </w:p>
    <w:p w:rsidR="00120F77" w:rsidRPr="0018759C" w:rsidRDefault="00120F77" w:rsidP="00120F77">
      <w:pPr>
        <w:jc w:val="both"/>
        <w:rPr>
          <w:rFonts w:ascii="Ebrima" w:hAnsi="Ebrima" w:cs="Microsoft Sans Serif"/>
        </w:rPr>
      </w:pPr>
      <w:r w:rsidRPr="0018759C">
        <w:rPr>
          <w:rFonts w:ascii="Ebrima" w:hAnsi="Ebrima" w:cs="Microsoft Sans Serif"/>
          <w:bCs/>
        </w:rPr>
        <w:t>Unidad Curricular:</w:t>
      </w:r>
      <w:r w:rsidRPr="0018759C">
        <w:rPr>
          <w:rFonts w:ascii="Ebrima" w:hAnsi="Ebrima" w:cs="Microsoft Sans Serif"/>
        </w:rPr>
        <w:t xml:space="preserve"> </w:t>
      </w:r>
      <w:r w:rsidRPr="006674C3">
        <w:rPr>
          <w:rStyle w:val="SubttuloCar"/>
          <w:rFonts w:ascii="Ebrima" w:eastAsia="SimSun" w:hAnsi="Ebrima" w:cs="Microsoft Sans Serif"/>
          <w:b/>
        </w:rPr>
        <w:t>Ética, Trabajo Docente, Derechos Humanos Y Ciudadanía</w:t>
      </w:r>
    </w:p>
    <w:p w:rsidR="00120F77" w:rsidRPr="0018759C" w:rsidRDefault="00120F77" w:rsidP="00120F77">
      <w:pPr>
        <w:autoSpaceDE w:val="0"/>
        <w:rPr>
          <w:rFonts w:ascii="Ebrima" w:hAnsi="Ebrima" w:cs="Microsoft Sans Serif"/>
        </w:rPr>
      </w:pPr>
      <w:r w:rsidRPr="0018759C">
        <w:rPr>
          <w:rFonts w:ascii="Ebrima" w:hAnsi="Ebrima" w:cs="Microsoft Sans Serif"/>
          <w:bCs/>
        </w:rPr>
        <w:t>Curso</w:t>
      </w:r>
      <w:proofErr w:type="gramStart"/>
      <w:r w:rsidRPr="0018759C">
        <w:rPr>
          <w:rFonts w:ascii="Ebrima" w:hAnsi="Ebrima" w:cs="Microsoft Sans Serif"/>
          <w:bCs/>
        </w:rPr>
        <w:t>:</w:t>
      </w:r>
      <w:r w:rsidRPr="0018759C">
        <w:rPr>
          <w:rFonts w:ascii="Ebrima" w:hAnsi="Ebrima" w:cs="Microsoft Sans Serif"/>
        </w:rPr>
        <w:t xml:space="preserve">  </w:t>
      </w:r>
      <w:r w:rsidRPr="006674C3">
        <w:rPr>
          <w:rFonts w:ascii="Ebrima" w:hAnsi="Ebrima" w:cs="Microsoft Sans Serif"/>
          <w:b/>
        </w:rPr>
        <w:t>Cuarto</w:t>
      </w:r>
      <w:proofErr w:type="gramEnd"/>
    </w:p>
    <w:p w:rsidR="00120F77" w:rsidRPr="0018759C" w:rsidRDefault="00120F77" w:rsidP="00120F77">
      <w:pPr>
        <w:autoSpaceDE w:val="0"/>
        <w:rPr>
          <w:rFonts w:ascii="Ebrima" w:hAnsi="Ebrima" w:cs="Microsoft Sans Serif"/>
        </w:rPr>
      </w:pPr>
      <w:r w:rsidRPr="0018759C">
        <w:rPr>
          <w:rFonts w:ascii="Ebrima" w:hAnsi="Ebrima" w:cs="Microsoft Sans Serif"/>
          <w:bCs/>
        </w:rPr>
        <w:t>Año Lectivo</w:t>
      </w:r>
      <w:proofErr w:type="gramStart"/>
      <w:r w:rsidRPr="0018759C">
        <w:rPr>
          <w:rFonts w:ascii="Ebrima" w:hAnsi="Ebrima" w:cs="Microsoft Sans Serif"/>
          <w:bCs/>
        </w:rPr>
        <w:t>:</w:t>
      </w:r>
      <w:r w:rsidRPr="0018759C">
        <w:rPr>
          <w:rFonts w:ascii="Ebrima" w:hAnsi="Ebrima" w:cs="Microsoft Sans Serif"/>
        </w:rPr>
        <w:t xml:space="preserve"> </w:t>
      </w:r>
      <w:r w:rsidRPr="0018759C">
        <w:rPr>
          <w:rFonts w:ascii="Ebrima" w:hAnsi="Ebrima" w:cs="Microsoft Sans Serif"/>
          <w:bCs/>
        </w:rPr>
        <w:t xml:space="preserve"> </w:t>
      </w:r>
      <w:r w:rsidRPr="006674C3">
        <w:rPr>
          <w:rFonts w:ascii="Ebrima" w:hAnsi="Ebrima" w:cs="Microsoft Sans Serif"/>
          <w:b/>
        </w:rPr>
        <w:t>201</w:t>
      </w:r>
      <w:r>
        <w:rPr>
          <w:rFonts w:ascii="Ebrima" w:hAnsi="Ebrima" w:cs="Microsoft Sans Serif"/>
          <w:b/>
        </w:rPr>
        <w:t>5</w:t>
      </w:r>
      <w:proofErr w:type="gramEnd"/>
    </w:p>
    <w:p w:rsidR="00120F77" w:rsidRPr="0018759C" w:rsidRDefault="00120F77" w:rsidP="00120F77">
      <w:pPr>
        <w:autoSpaceDE w:val="0"/>
        <w:rPr>
          <w:rFonts w:ascii="Ebrima" w:hAnsi="Ebrima" w:cs="Microsoft Sans Serif"/>
        </w:rPr>
      </w:pPr>
      <w:r w:rsidRPr="0018759C">
        <w:rPr>
          <w:rFonts w:ascii="Ebrima" w:hAnsi="Ebrima" w:cs="Microsoft Sans Serif"/>
          <w:bCs/>
        </w:rPr>
        <w:t>Cantidad de horas semanales:</w:t>
      </w:r>
      <w:r w:rsidRPr="0018759C">
        <w:rPr>
          <w:rFonts w:ascii="Ebrima" w:hAnsi="Ebrima" w:cs="Microsoft Sans Serif"/>
        </w:rPr>
        <w:t xml:space="preserve"> </w:t>
      </w:r>
      <w:r w:rsidRPr="006674C3">
        <w:rPr>
          <w:rFonts w:ascii="Ebrima" w:hAnsi="Ebrima" w:cs="Microsoft Sans Serif"/>
          <w:b/>
        </w:rPr>
        <w:t>3 (tres)</w:t>
      </w:r>
    </w:p>
    <w:p w:rsidR="00120F77" w:rsidRPr="00120F77" w:rsidRDefault="00120F77" w:rsidP="00120F77">
      <w:pPr>
        <w:autoSpaceDE w:val="0"/>
        <w:rPr>
          <w:rFonts w:ascii="Ebrima" w:hAnsi="Ebrima" w:cs="Microsoft Sans Serif"/>
          <w:b/>
          <w:lang w:val="en-US"/>
        </w:rPr>
      </w:pPr>
      <w:r w:rsidRPr="00120F77">
        <w:rPr>
          <w:rFonts w:ascii="Ebrima" w:hAnsi="Ebrima" w:cs="Microsoft Sans Serif"/>
          <w:bCs/>
          <w:lang w:val="en-US"/>
        </w:rPr>
        <w:t>Prof. Titular:</w:t>
      </w:r>
      <w:r w:rsidRPr="00120F77">
        <w:rPr>
          <w:rFonts w:ascii="Ebrima" w:hAnsi="Ebrima" w:cs="Microsoft Sans Serif"/>
          <w:lang w:val="en-US"/>
        </w:rPr>
        <w:t xml:space="preserve">   </w:t>
      </w:r>
      <w:proofErr w:type="spellStart"/>
      <w:r w:rsidRPr="00120F77">
        <w:rPr>
          <w:rFonts w:ascii="Ebrima" w:hAnsi="Ebrima" w:cs="Microsoft Sans Serif"/>
          <w:b/>
          <w:lang w:val="en-US"/>
        </w:rPr>
        <w:t>Lic</w:t>
      </w:r>
      <w:proofErr w:type="spellEnd"/>
      <w:r w:rsidRPr="00120F77">
        <w:rPr>
          <w:rFonts w:ascii="Ebrima" w:hAnsi="Ebrima" w:cs="Microsoft Sans Serif"/>
          <w:b/>
          <w:lang w:val="en-US"/>
        </w:rPr>
        <w:t>. Prof. Alberto GIOVANETTI</w:t>
      </w:r>
    </w:p>
    <w:p w:rsidR="00120F77" w:rsidRPr="00120F77" w:rsidRDefault="00120F77" w:rsidP="00120F77">
      <w:pPr>
        <w:autoSpaceDE w:val="0"/>
        <w:rPr>
          <w:rFonts w:ascii="Ebrima" w:hAnsi="Ebrima" w:cs="Microsoft Sans Serif"/>
          <w:bCs/>
          <w:lang w:val="en-US"/>
        </w:rPr>
      </w:pPr>
    </w:p>
    <w:p w:rsidR="00120F77" w:rsidRDefault="00120F77" w:rsidP="00120F77">
      <w:pPr>
        <w:autoSpaceDE w:val="0"/>
        <w:rPr>
          <w:rFonts w:ascii="Ebrima" w:hAnsi="Ebrima" w:cs="Microsoft Sans Serif"/>
          <w:b/>
          <w:bCs/>
        </w:rPr>
      </w:pPr>
      <w:r w:rsidRPr="006674C3">
        <w:rPr>
          <w:rFonts w:ascii="Ebrima" w:hAnsi="Ebrima" w:cs="Microsoft Sans Serif"/>
          <w:b/>
          <w:bCs/>
        </w:rPr>
        <w:t>Marco Referencial</w:t>
      </w:r>
    </w:p>
    <w:p w:rsidR="00120F77" w:rsidRPr="006674C3" w:rsidRDefault="00120F77" w:rsidP="00120F77">
      <w:pPr>
        <w:autoSpaceDE w:val="0"/>
        <w:rPr>
          <w:rFonts w:ascii="Ebrima" w:hAnsi="Ebrima" w:cs="Microsoft Sans Serif"/>
          <w:b/>
          <w:bCs/>
        </w:rPr>
      </w:pPr>
    </w:p>
    <w:p w:rsidR="00120F77" w:rsidRPr="0018759C" w:rsidRDefault="00120F77" w:rsidP="00120F77">
      <w:pPr>
        <w:jc w:val="both"/>
        <w:rPr>
          <w:rFonts w:ascii="Ebrima" w:hAnsi="Ebrima" w:cs="Microsoft Sans Serif"/>
        </w:rPr>
      </w:pPr>
      <w:r w:rsidRPr="0018759C">
        <w:rPr>
          <w:rFonts w:ascii="Ebrima" w:hAnsi="Ebrima" w:cs="Microsoft Sans Serif"/>
        </w:rPr>
        <w:t>Este espacio curricular, es esencial para la vida democrática y republicana que todos los ciudadanos argentinos merecemos y defendemos. Es estratégico que nuestros docentes, cualquiera sea  el nivel o la especialidad sea promotores y ejemplos, de una vida con actos humanos buenos, clara defensa y exigencia de los derechos humanos y una responsable vida ciudadana. Si entendemos que en el nivel inicial, se empiezan a practicar e inculcar procesos de sociabilización, límites y responsabilidad entre otros, es  prometedor que los educandos, tengan en claro estos temas en cada situación y momento concreto del proceso de enseñanza y aprendizaje.</w:t>
      </w:r>
    </w:p>
    <w:p w:rsidR="00120F77" w:rsidRPr="0018759C" w:rsidRDefault="00120F77" w:rsidP="00120F77">
      <w:pPr>
        <w:jc w:val="both"/>
        <w:rPr>
          <w:rFonts w:ascii="Ebrima" w:hAnsi="Ebrima" w:cs="Microsoft Sans Serif"/>
        </w:rPr>
      </w:pPr>
      <w:r w:rsidRPr="0018759C">
        <w:rPr>
          <w:rFonts w:ascii="Ebrima" w:hAnsi="Ebrima" w:cs="Microsoft Sans Serif"/>
        </w:rPr>
        <w:t>Se trata de formar un docente integro, en todas las  dimensiones, en total libertad, practica del bien común, claro sentido profesional, promovedor del saber y de los valores necesario para una vida con dignidad, deseos y metas concretas y perdurables.</w:t>
      </w:r>
    </w:p>
    <w:p w:rsidR="00120F77" w:rsidRPr="0018759C" w:rsidRDefault="00120F77" w:rsidP="00120F77">
      <w:pPr>
        <w:jc w:val="both"/>
        <w:rPr>
          <w:rFonts w:ascii="Ebrima" w:hAnsi="Ebrima" w:cs="Microsoft Sans Serif"/>
        </w:rPr>
      </w:pPr>
      <w:r w:rsidRPr="0018759C">
        <w:rPr>
          <w:rFonts w:ascii="Ebrima" w:hAnsi="Ebrima" w:cs="Microsoft Sans Serif"/>
        </w:rPr>
        <w:t>Por último fortalecer el la autoestima y proyecto de vida del futuro docente. Pues en su desempeño profesional no solamente manejará el saber académico, sino que cada gesto educativo que realice, estará marcado por su forma de ser, por sus deseos y anhelos.</w:t>
      </w:r>
    </w:p>
    <w:p w:rsidR="00120F77" w:rsidRDefault="00120F77" w:rsidP="00120F77">
      <w:pPr>
        <w:autoSpaceDE w:val="0"/>
        <w:rPr>
          <w:rFonts w:ascii="Ebrima" w:hAnsi="Ebrima" w:cs="Microsoft Sans Serif"/>
          <w:bCs/>
        </w:rPr>
      </w:pPr>
    </w:p>
    <w:p w:rsidR="00120F77" w:rsidRPr="006674C3" w:rsidRDefault="00120F77" w:rsidP="00120F77">
      <w:pPr>
        <w:autoSpaceDE w:val="0"/>
        <w:rPr>
          <w:rFonts w:ascii="Ebrima" w:hAnsi="Ebrima" w:cs="Microsoft Sans Serif"/>
          <w:b/>
          <w:bCs/>
        </w:rPr>
      </w:pPr>
      <w:r w:rsidRPr="006674C3">
        <w:rPr>
          <w:rFonts w:ascii="Ebrima" w:hAnsi="Ebrima" w:cs="Microsoft Sans Serif"/>
          <w:b/>
          <w:bCs/>
        </w:rPr>
        <w:t>Propósitos</w:t>
      </w:r>
    </w:p>
    <w:p w:rsidR="00120F77" w:rsidRPr="0018759C" w:rsidRDefault="00120F77" w:rsidP="00120F77">
      <w:pPr>
        <w:autoSpaceDE w:val="0"/>
        <w:rPr>
          <w:rFonts w:ascii="Ebrima" w:hAnsi="Ebrima" w:cs="Microsoft Sans Serif"/>
        </w:rPr>
      </w:pPr>
    </w:p>
    <w:p w:rsidR="00120F77" w:rsidRPr="0018759C" w:rsidRDefault="00120F77" w:rsidP="00120F77">
      <w:pPr>
        <w:numPr>
          <w:ilvl w:val="0"/>
          <w:numId w:val="1"/>
        </w:numPr>
        <w:tabs>
          <w:tab w:val="left" w:pos="720"/>
        </w:tabs>
        <w:autoSpaceDE w:val="0"/>
        <w:ind w:left="720"/>
        <w:jc w:val="both"/>
        <w:rPr>
          <w:rFonts w:ascii="Ebrima" w:hAnsi="Ebrima" w:cs="Microsoft Sans Serif"/>
        </w:rPr>
      </w:pPr>
      <w:r>
        <w:rPr>
          <w:rFonts w:ascii="Ebrima" w:hAnsi="Ebrima" w:cs="Microsoft Sans Serif"/>
        </w:rPr>
        <w:t>Promover el saber ético</w:t>
      </w:r>
      <w:r w:rsidRPr="0018759C">
        <w:rPr>
          <w:rFonts w:ascii="Ebrima" w:hAnsi="Ebrima" w:cs="Microsoft Sans Serif"/>
        </w:rPr>
        <w:t xml:space="preserve"> cómo búsqueda de la </w:t>
      </w:r>
      <w:r>
        <w:rPr>
          <w:rFonts w:ascii="Ebrima" w:hAnsi="Ebrima" w:cs="Microsoft Sans Serif"/>
        </w:rPr>
        <w:t>verdad, y orientador de la conducta.</w:t>
      </w:r>
    </w:p>
    <w:p w:rsidR="00120F77" w:rsidRPr="0018759C" w:rsidRDefault="00120F77" w:rsidP="00120F77">
      <w:pPr>
        <w:numPr>
          <w:ilvl w:val="0"/>
          <w:numId w:val="1"/>
        </w:numPr>
        <w:tabs>
          <w:tab w:val="left" w:pos="720"/>
        </w:tabs>
        <w:autoSpaceDE w:val="0"/>
        <w:ind w:left="720"/>
        <w:jc w:val="both"/>
        <w:rPr>
          <w:rFonts w:ascii="Ebrima" w:hAnsi="Ebrima" w:cs="Microsoft Sans Serif"/>
        </w:rPr>
      </w:pPr>
      <w:r w:rsidRPr="0018759C">
        <w:rPr>
          <w:rFonts w:ascii="Ebrima" w:hAnsi="Ebrima" w:cs="Microsoft Sans Serif"/>
        </w:rPr>
        <w:t>Incentivar l</w:t>
      </w:r>
      <w:r>
        <w:rPr>
          <w:rFonts w:ascii="Ebrima" w:hAnsi="Ebrima" w:cs="Microsoft Sans Serif"/>
        </w:rPr>
        <w:t>a lectura de fuentes éticas</w:t>
      </w:r>
      <w:r w:rsidRPr="0018759C">
        <w:rPr>
          <w:rFonts w:ascii="Ebrima" w:hAnsi="Ebrima" w:cs="Microsoft Sans Serif"/>
        </w:rPr>
        <w:t xml:space="preserve"> y de las ciencias sociales, para analizar y entender la realidad.</w:t>
      </w:r>
    </w:p>
    <w:p w:rsidR="00120F77" w:rsidRPr="0018759C" w:rsidRDefault="0056253F" w:rsidP="00120F77">
      <w:pPr>
        <w:numPr>
          <w:ilvl w:val="0"/>
          <w:numId w:val="1"/>
        </w:numPr>
        <w:tabs>
          <w:tab w:val="left" w:pos="720"/>
        </w:tabs>
        <w:autoSpaceDE w:val="0"/>
        <w:ind w:left="720"/>
        <w:jc w:val="both"/>
        <w:rPr>
          <w:rFonts w:ascii="Ebrima" w:hAnsi="Ebrima" w:cs="Microsoft Sans Serif"/>
        </w:rPr>
      </w:pPr>
      <w:r w:rsidRPr="0018759C">
        <w:rPr>
          <w:rFonts w:ascii="Ebrima" w:hAnsi="Ebrima" w:cs="Microsoft Sans Serif"/>
        </w:rPr>
        <w:t>Pensar</w:t>
      </w:r>
      <w:r w:rsidR="00120F77" w:rsidRPr="0018759C">
        <w:rPr>
          <w:rFonts w:ascii="Ebrima" w:hAnsi="Ebrima" w:cs="Microsoft Sans Serif"/>
        </w:rPr>
        <w:t xml:space="preserve">  espacios de reflexión y formación.</w:t>
      </w:r>
    </w:p>
    <w:p w:rsidR="00120F77" w:rsidRPr="0018759C" w:rsidRDefault="00120F77" w:rsidP="00120F77">
      <w:pPr>
        <w:numPr>
          <w:ilvl w:val="0"/>
          <w:numId w:val="1"/>
        </w:numPr>
        <w:tabs>
          <w:tab w:val="left" w:pos="720"/>
        </w:tabs>
        <w:autoSpaceDE w:val="0"/>
        <w:ind w:left="720"/>
        <w:jc w:val="both"/>
        <w:rPr>
          <w:rFonts w:ascii="Ebrima" w:hAnsi="Ebrima" w:cs="Microsoft Sans Serif"/>
        </w:rPr>
      </w:pPr>
      <w:r w:rsidRPr="0018759C">
        <w:rPr>
          <w:rFonts w:ascii="Ebrima" w:hAnsi="Ebrima" w:cs="Microsoft Sans Serif"/>
        </w:rPr>
        <w:t>Proponer actividades que permitan relacionar la teoría con la práctica.</w:t>
      </w:r>
    </w:p>
    <w:p w:rsidR="00120F77" w:rsidRPr="0018759C" w:rsidRDefault="00120F77" w:rsidP="00120F77">
      <w:pPr>
        <w:numPr>
          <w:ilvl w:val="0"/>
          <w:numId w:val="1"/>
        </w:numPr>
        <w:tabs>
          <w:tab w:val="left" w:pos="720"/>
        </w:tabs>
        <w:autoSpaceDE w:val="0"/>
        <w:ind w:left="720"/>
        <w:jc w:val="both"/>
        <w:rPr>
          <w:rFonts w:ascii="Ebrima" w:hAnsi="Ebrima" w:cs="Microsoft Sans Serif"/>
        </w:rPr>
      </w:pPr>
      <w:r w:rsidRPr="0018759C">
        <w:rPr>
          <w:rFonts w:ascii="Ebrima" w:hAnsi="Ebrima" w:cs="Microsoft Sans Serif"/>
        </w:rPr>
        <w:t xml:space="preserve">Ofrecer espacios y preguntas indagatorias referidas a los temas a tratar y a la realidad que acontece. </w:t>
      </w:r>
    </w:p>
    <w:p w:rsidR="00120F77" w:rsidRPr="0018759C" w:rsidRDefault="00120F77" w:rsidP="00120F77">
      <w:pPr>
        <w:numPr>
          <w:ilvl w:val="0"/>
          <w:numId w:val="1"/>
        </w:numPr>
        <w:tabs>
          <w:tab w:val="left" w:pos="720"/>
        </w:tabs>
        <w:autoSpaceDE w:val="0"/>
        <w:ind w:left="720"/>
        <w:jc w:val="both"/>
        <w:rPr>
          <w:rFonts w:ascii="Ebrima" w:hAnsi="Ebrima" w:cs="Microsoft Sans Serif"/>
        </w:rPr>
      </w:pPr>
      <w:r w:rsidRPr="0018759C">
        <w:rPr>
          <w:rFonts w:ascii="Ebrima" w:hAnsi="Ebrima" w:cs="Microsoft Sans Serif"/>
        </w:rPr>
        <w:t xml:space="preserve">Brindar los recursos necesarios, que apunten a promover la presentación original y creativa de sus saberes. </w:t>
      </w:r>
    </w:p>
    <w:p w:rsidR="00120F77" w:rsidRPr="0018759C" w:rsidRDefault="00120F77" w:rsidP="00120F77">
      <w:pPr>
        <w:numPr>
          <w:ilvl w:val="0"/>
          <w:numId w:val="1"/>
        </w:numPr>
        <w:tabs>
          <w:tab w:val="left" w:pos="720"/>
        </w:tabs>
        <w:autoSpaceDE w:val="0"/>
        <w:ind w:left="720"/>
        <w:jc w:val="both"/>
        <w:rPr>
          <w:rFonts w:ascii="Ebrima" w:hAnsi="Ebrima" w:cs="Microsoft Sans Serif"/>
        </w:rPr>
      </w:pPr>
      <w:r w:rsidRPr="0018759C">
        <w:rPr>
          <w:rFonts w:ascii="Ebrima" w:hAnsi="Ebrima" w:cs="Microsoft Sans Serif"/>
        </w:rPr>
        <w:t xml:space="preserve">Procurar una propuesta académica honesta, en la que la responsabilidad profesional de la cátedra se corresponda con el legítimo derecho a aprender y estudiar con seriedad y profundidad. </w:t>
      </w:r>
    </w:p>
    <w:p w:rsidR="00120F77" w:rsidRDefault="00120F77" w:rsidP="00120F77">
      <w:pPr>
        <w:numPr>
          <w:ilvl w:val="0"/>
          <w:numId w:val="1"/>
        </w:numPr>
        <w:tabs>
          <w:tab w:val="left" w:pos="720"/>
        </w:tabs>
        <w:autoSpaceDE w:val="0"/>
        <w:ind w:left="720"/>
        <w:jc w:val="both"/>
        <w:rPr>
          <w:rFonts w:ascii="Ebrima" w:hAnsi="Ebrima" w:cs="Microsoft Sans Serif"/>
        </w:rPr>
      </w:pPr>
      <w:r w:rsidRPr="0018759C">
        <w:rPr>
          <w:rFonts w:ascii="Ebrima" w:hAnsi="Ebrima" w:cs="Microsoft Sans Serif"/>
        </w:rPr>
        <w:t xml:space="preserve">Alentar, a la formación de una personalidad e identidad propia, construyendo el Ser </w:t>
      </w:r>
      <w:r w:rsidRPr="0018759C">
        <w:rPr>
          <w:rFonts w:ascii="Ebrima" w:hAnsi="Ebrima" w:cs="Microsoft Sans Serif"/>
        </w:rPr>
        <w:lastRenderedPageBreak/>
        <w:t>Nacional</w:t>
      </w:r>
    </w:p>
    <w:p w:rsidR="00120F77" w:rsidRDefault="00120F77" w:rsidP="00120F77">
      <w:pPr>
        <w:numPr>
          <w:ilvl w:val="0"/>
          <w:numId w:val="1"/>
        </w:numPr>
        <w:tabs>
          <w:tab w:val="left" w:pos="720"/>
        </w:tabs>
        <w:autoSpaceDE w:val="0"/>
        <w:ind w:left="720"/>
        <w:jc w:val="both"/>
        <w:rPr>
          <w:rFonts w:ascii="Ebrima" w:hAnsi="Ebrima" w:cs="Microsoft Sans Serif"/>
        </w:rPr>
      </w:pPr>
      <w:r>
        <w:rPr>
          <w:rFonts w:ascii="Ebrima" w:hAnsi="Ebrima" w:cs="Microsoft Sans Serif"/>
        </w:rPr>
        <w:t>Motivar a la práctica de saberes éticos y estéticos, cívicos y políticos, como actos de la inteligencia.</w:t>
      </w:r>
    </w:p>
    <w:p w:rsidR="00120F77" w:rsidRPr="0018759C" w:rsidRDefault="00120F77" w:rsidP="00120F77">
      <w:pPr>
        <w:tabs>
          <w:tab w:val="left" w:pos="720"/>
        </w:tabs>
        <w:autoSpaceDE w:val="0"/>
        <w:ind w:left="720"/>
        <w:jc w:val="both"/>
        <w:rPr>
          <w:rFonts w:ascii="Ebrima" w:hAnsi="Ebrima" w:cs="Microsoft Sans Serif"/>
        </w:rPr>
      </w:pPr>
    </w:p>
    <w:p w:rsidR="00120F77" w:rsidRPr="006674C3" w:rsidRDefault="00120F77" w:rsidP="00120F77">
      <w:pPr>
        <w:autoSpaceDE w:val="0"/>
        <w:jc w:val="both"/>
        <w:rPr>
          <w:rFonts w:ascii="Ebrima" w:hAnsi="Ebrima" w:cs="Microsoft Sans Serif"/>
          <w:b/>
        </w:rPr>
      </w:pPr>
      <w:r w:rsidRPr="006674C3">
        <w:rPr>
          <w:rFonts w:ascii="Ebrima" w:hAnsi="Ebrima" w:cs="Microsoft Sans Serif"/>
          <w:b/>
          <w:bCs/>
        </w:rPr>
        <w:t>Saberes previos en relación a la materia:</w:t>
      </w:r>
      <w:r w:rsidRPr="006674C3">
        <w:rPr>
          <w:rFonts w:ascii="Ebrima" w:hAnsi="Ebrima" w:cs="Microsoft Sans Serif"/>
          <w:b/>
        </w:rPr>
        <w:t xml:space="preserve"> </w:t>
      </w:r>
    </w:p>
    <w:p w:rsidR="00120F77" w:rsidRDefault="00120F77" w:rsidP="00120F77">
      <w:pPr>
        <w:autoSpaceDE w:val="0"/>
        <w:jc w:val="both"/>
        <w:rPr>
          <w:rFonts w:ascii="Ebrima" w:hAnsi="Ebrima" w:cs="Microsoft Sans Serif"/>
        </w:rPr>
      </w:pPr>
    </w:p>
    <w:p w:rsidR="00120F77" w:rsidRPr="0018759C" w:rsidRDefault="00120F77" w:rsidP="00120F77">
      <w:pPr>
        <w:autoSpaceDE w:val="0"/>
        <w:jc w:val="both"/>
        <w:rPr>
          <w:rFonts w:ascii="Ebrima" w:hAnsi="Ebrima" w:cs="Microsoft Sans Serif"/>
        </w:rPr>
      </w:pPr>
      <w:r w:rsidRPr="0018759C">
        <w:rPr>
          <w:rFonts w:ascii="Ebrima" w:hAnsi="Ebrima" w:cs="Microsoft Sans Serif"/>
        </w:rPr>
        <w:t xml:space="preserve">Se considera relevante, los aportes de las otras asignaturas, </w:t>
      </w:r>
      <w:r>
        <w:rPr>
          <w:rFonts w:ascii="Ebrima" w:hAnsi="Ebrima" w:cs="Microsoft Sans Serif"/>
        </w:rPr>
        <w:t xml:space="preserve">especialmente las pedagógicas, o </w:t>
      </w:r>
      <w:r w:rsidRPr="0018759C">
        <w:rPr>
          <w:rFonts w:ascii="Ebrima" w:hAnsi="Ebrima" w:cs="Microsoft Sans Serif"/>
        </w:rPr>
        <w:t>las específicas de las Ciencias Sociales. También se torna interesante, los saberes adquiridos en las prácticas escolares, pues permiten relacionar los saberes teóricos con los prácticos.</w:t>
      </w:r>
    </w:p>
    <w:p w:rsidR="00120F77" w:rsidRPr="0018759C" w:rsidRDefault="00120F77" w:rsidP="00120F77">
      <w:pPr>
        <w:autoSpaceDE w:val="0"/>
        <w:jc w:val="both"/>
        <w:rPr>
          <w:rFonts w:ascii="Ebrima" w:hAnsi="Ebrima" w:cs="Microsoft Sans Serif"/>
        </w:rPr>
      </w:pPr>
    </w:p>
    <w:p w:rsidR="00120F77" w:rsidRPr="006674C3" w:rsidRDefault="00120F77" w:rsidP="00120F77">
      <w:pPr>
        <w:autoSpaceDE w:val="0"/>
        <w:jc w:val="both"/>
        <w:rPr>
          <w:rFonts w:ascii="Ebrima" w:hAnsi="Ebrima" w:cs="Microsoft Sans Serif"/>
          <w:b/>
          <w:bCs/>
        </w:rPr>
      </w:pPr>
      <w:r w:rsidRPr="006674C3">
        <w:rPr>
          <w:rFonts w:ascii="Ebrima" w:hAnsi="Ebrima" w:cs="Microsoft Sans Serif"/>
          <w:b/>
          <w:bCs/>
        </w:rPr>
        <w:t>Saberes previos en relación a las competencias TIC:</w:t>
      </w:r>
    </w:p>
    <w:p w:rsidR="00120F77" w:rsidRPr="0018759C" w:rsidRDefault="00120F77" w:rsidP="00120F77">
      <w:pPr>
        <w:autoSpaceDE w:val="0"/>
        <w:jc w:val="both"/>
        <w:rPr>
          <w:rFonts w:ascii="Ebrima" w:hAnsi="Ebrima" w:cs="Microsoft Sans Serif"/>
          <w:bCs/>
        </w:rPr>
      </w:pPr>
    </w:p>
    <w:p w:rsidR="00120F77" w:rsidRPr="0018759C" w:rsidRDefault="00120F77" w:rsidP="00120F77">
      <w:pPr>
        <w:autoSpaceDE w:val="0"/>
        <w:jc w:val="both"/>
        <w:rPr>
          <w:rFonts w:ascii="Ebrima" w:hAnsi="Ebrima" w:cs="Microsoft Sans Serif"/>
        </w:rPr>
      </w:pPr>
      <w:r w:rsidRPr="0018759C">
        <w:rPr>
          <w:rFonts w:ascii="Ebrima" w:hAnsi="Ebrima" w:cs="Microsoft Sans Serif"/>
        </w:rPr>
        <w:t xml:space="preserve">Se considera necesario que conozcan las funciones básicas del ordenador y que puedan manejar programas simples como Office, </w:t>
      </w:r>
      <w:proofErr w:type="spellStart"/>
      <w:r w:rsidRPr="0018759C">
        <w:rPr>
          <w:rFonts w:ascii="Ebrima" w:hAnsi="Ebrima" w:cs="Microsoft Sans Serif"/>
        </w:rPr>
        <w:t>Prezi</w:t>
      </w:r>
      <w:proofErr w:type="spellEnd"/>
      <w:r w:rsidRPr="0018759C">
        <w:rPr>
          <w:rFonts w:ascii="Ebrima" w:hAnsi="Ebrima" w:cs="Microsoft Sans Serif"/>
        </w:rPr>
        <w:t xml:space="preserve">,  Reader, etc. Uso de recursos multimedios.  Que tengan una dirección en </w:t>
      </w:r>
      <w:proofErr w:type="spellStart"/>
      <w:r w:rsidRPr="0018759C">
        <w:rPr>
          <w:rFonts w:ascii="Ebrima" w:hAnsi="Ebrima" w:cs="Microsoft Sans Serif"/>
        </w:rPr>
        <w:t>Gmail</w:t>
      </w:r>
      <w:proofErr w:type="spellEnd"/>
      <w:r w:rsidRPr="0018759C">
        <w:rPr>
          <w:rFonts w:ascii="Ebrima" w:hAnsi="Ebrima" w:cs="Microsoft Sans Serif"/>
        </w:rPr>
        <w:t>, para realizar trabajos colaborativos e interactivos.</w:t>
      </w:r>
      <w:r>
        <w:rPr>
          <w:rFonts w:ascii="Ebrima" w:hAnsi="Ebrima" w:cs="Microsoft Sans Serif"/>
        </w:rPr>
        <w:t xml:space="preserve"> Uso de las tecnologías analógicas clásicas.</w:t>
      </w:r>
    </w:p>
    <w:p w:rsidR="00120F77" w:rsidRDefault="00120F77" w:rsidP="00120F77">
      <w:pPr>
        <w:autoSpaceDE w:val="0"/>
        <w:rPr>
          <w:rFonts w:ascii="Ebrima" w:hAnsi="Ebrima" w:cs="Microsoft Sans Serif"/>
          <w:bCs/>
        </w:rPr>
      </w:pPr>
    </w:p>
    <w:p w:rsidR="00120F77" w:rsidRDefault="00120F77" w:rsidP="00120F77">
      <w:pPr>
        <w:autoSpaceDE w:val="0"/>
        <w:rPr>
          <w:rFonts w:ascii="Ebrima" w:hAnsi="Ebrima" w:cs="Microsoft Sans Serif"/>
          <w:b/>
          <w:bCs/>
        </w:rPr>
      </w:pPr>
      <w:r w:rsidRPr="006674C3">
        <w:rPr>
          <w:rFonts w:ascii="Ebrima" w:hAnsi="Ebrima" w:cs="Microsoft Sans Serif"/>
          <w:b/>
          <w:bCs/>
        </w:rPr>
        <w:t>Contenidos:</w:t>
      </w:r>
    </w:p>
    <w:p w:rsidR="004A1779" w:rsidRPr="006674C3" w:rsidRDefault="004A1779" w:rsidP="004A1779">
      <w:pPr>
        <w:jc w:val="both"/>
        <w:rPr>
          <w:rFonts w:ascii="Ebrima" w:hAnsi="Ebrima" w:cs="Microsoft Sans Serif"/>
          <w:i/>
        </w:rPr>
      </w:pPr>
      <w:r>
        <w:rPr>
          <w:rFonts w:ascii="Ebrima" w:hAnsi="Ebrima" w:cs="Microsoft Sans Serif"/>
          <w:i/>
        </w:rPr>
        <w:t>ÉTICA y TRABAJO DOCENTE</w:t>
      </w:r>
    </w:p>
    <w:p w:rsidR="004A1779" w:rsidRDefault="004A1779" w:rsidP="004A1779">
      <w:pPr>
        <w:jc w:val="both"/>
        <w:rPr>
          <w:rFonts w:ascii="Ebrima" w:hAnsi="Ebrima" w:cs="Microsoft Sans Serif"/>
          <w:u w:val="single"/>
        </w:rPr>
      </w:pPr>
      <w:r w:rsidRPr="006674C3">
        <w:rPr>
          <w:rFonts w:ascii="Ebrima" w:hAnsi="Ebrima" w:cs="Microsoft Sans Serif"/>
          <w:u w:val="single"/>
        </w:rPr>
        <w:t>Eje I: Introducción a la ética filosófica.</w:t>
      </w:r>
    </w:p>
    <w:p w:rsidR="004A1779" w:rsidRDefault="004A1779" w:rsidP="004A1779">
      <w:pPr>
        <w:jc w:val="both"/>
        <w:rPr>
          <w:rFonts w:ascii="Trebuchet MS" w:hAnsi="Trebuchet MS"/>
        </w:rPr>
      </w:pPr>
      <w:r w:rsidRPr="00C92400">
        <w:rPr>
          <w:rFonts w:ascii="Trebuchet MS" w:hAnsi="Trebuchet MS"/>
        </w:rPr>
        <w:t xml:space="preserve">Pensar y conocer - Filosofía. Disciplinas filosóficas - La Ética como disciplina filosófica. Naturaleza – El objeto de la ética. Material y formal – La ética como un saber especulativo, práctico y normativo </w:t>
      </w:r>
      <w:r>
        <w:rPr>
          <w:rFonts w:ascii="Trebuchet MS" w:hAnsi="Trebuchet MS"/>
        </w:rPr>
        <w:t>–</w:t>
      </w:r>
      <w:r w:rsidRPr="00C92400">
        <w:rPr>
          <w:rFonts w:ascii="Trebuchet MS" w:hAnsi="Trebuchet MS"/>
        </w:rPr>
        <w:t xml:space="preserve"> </w:t>
      </w:r>
      <w:r>
        <w:rPr>
          <w:rFonts w:ascii="Trebuchet MS" w:hAnsi="Trebuchet MS"/>
        </w:rPr>
        <w:t>Diferencia entre ética y moral</w:t>
      </w:r>
    </w:p>
    <w:p w:rsidR="004A1779" w:rsidRDefault="004A1779" w:rsidP="004A1779">
      <w:pPr>
        <w:jc w:val="both"/>
        <w:rPr>
          <w:rFonts w:ascii="Footlight MT Light" w:hAnsi="Footlight MT Light"/>
          <w:b/>
          <w:i/>
        </w:rPr>
      </w:pPr>
      <w:r>
        <w:rPr>
          <w:rFonts w:ascii="Footlight MT Light" w:hAnsi="Footlight MT Light"/>
          <w:b/>
          <w:i/>
        </w:rPr>
        <w:t>Material teórico obligatorio:</w:t>
      </w:r>
    </w:p>
    <w:p w:rsidR="004A1779" w:rsidRDefault="004A1779" w:rsidP="004A1779">
      <w:pPr>
        <w:jc w:val="both"/>
        <w:rPr>
          <w:rFonts w:ascii="Footlight MT Light" w:hAnsi="Footlight MT Light"/>
          <w:b/>
        </w:rPr>
      </w:pPr>
      <w:r>
        <w:rPr>
          <w:rFonts w:ascii="Footlight MT Light" w:hAnsi="Footlight MT Light"/>
          <w:b/>
          <w:i/>
        </w:rPr>
        <w:t xml:space="preserve">Patricia DEBELJUH. </w:t>
      </w:r>
      <w:r>
        <w:rPr>
          <w:rFonts w:ascii="Footlight MT Light" w:hAnsi="Footlight MT Light"/>
        </w:rPr>
        <w:t xml:space="preserve">EL DESAFÍO DE LA ÉTICA. Argentina, 2005. Temas Grupo Editorial. 2º edición. Páginas </w:t>
      </w:r>
      <w:r>
        <w:rPr>
          <w:rFonts w:ascii="Footlight MT Light" w:hAnsi="Footlight MT Light"/>
          <w:b/>
        </w:rPr>
        <w:t>25 a 45.</w:t>
      </w:r>
    </w:p>
    <w:p w:rsidR="004A1779" w:rsidRPr="002A3FC4" w:rsidRDefault="004A1779" w:rsidP="004A1779">
      <w:pPr>
        <w:jc w:val="both"/>
        <w:rPr>
          <w:rFonts w:ascii="Footlight MT Light" w:hAnsi="Footlight MT Light"/>
        </w:rPr>
      </w:pPr>
      <w:r w:rsidRPr="002A3FC4">
        <w:rPr>
          <w:rFonts w:ascii="Footlight MT Light" w:hAnsi="Footlight MT Light"/>
          <w:b/>
          <w:i/>
        </w:rPr>
        <w:t>RUIZ, Daniel</w:t>
      </w:r>
      <w:r w:rsidRPr="002A3FC4">
        <w:rPr>
          <w:rFonts w:ascii="Footlight MT Light" w:hAnsi="Footlight MT Light"/>
        </w:rPr>
        <w:t>. ÉTICA Y DEONTOLOGÍA DOCENTE</w:t>
      </w:r>
      <w:r w:rsidRPr="002A3FC4">
        <w:rPr>
          <w:rFonts w:ascii="Footlight MT Light" w:hAnsi="Footlight MT Light"/>
          <w:b/>
        </w:rPr>
        <w:t xml:space="preserve">. </w:t>
      </w:r>
      <w:r w:rsidRPr="002A3FC4">
        <w:rPr>
          <w:rFonts w:ascii="Footlight MT Light" w:hAnsi="Footlight MT Light"/>
        </w:rPr>
        <w:t>Argentina, 1998. Ediciones Braga.</w:t>
      </w:r>
      <w:r>
        <w:rPr>
          <w:rFonts w:ascii="Footlight MT Light" w:hAnsi="Footlight MT Light"/>
        </w:rPr>
        <w:t xml:space="preserve"> Pág. </w:t>
      </w:r>
      <w:r w:rsidRPr="00AF3E6E">
        <w:rPr>
          <w:rFonts w:ascii="Footlight MT Light" w:hAnsi="Footlight MT Light"/>
          <w:b/>
        </w:rPr>
        <w:t>15</w:t>
      </w:r>
      <w:r>
        <w:rPr>
          <w:rFonts w:ascii="Footlight MT Light" w:hAnsi="Footlight MT Light"/>
        </w:rPr>
        <w:t xml:space="preserve"> a </w:t>
      </w:r>
      <w:r w:rsidRPr="00AF3E6E">
        <w:rPr>
          <w:rFonts w:ascii="Footlight MT Light" w:hAnsi="Footlight MT Light"/>
          <w:b/>
        </w:rPr>
        <w:t>27</w:t>
      </w:r>
      <w:r>
        <w:rPr>
          <w:rFonts w:ascii="Footlight MT Light" w:hAnsi="Footlight MT Light"/>
        </w:rPr>
        <w:t>.</w:t>
      </w:r>
    </w:p>
    <w:p w:rsidR="004A1779" w:rsidRPr="006674C3" w:rsidRDefault="004A1779" w:rsidP="004A1779">
      <w:pPr>
        <w:jc w:val="both"/>
        <w:rPr>
          <w:rFonts w:ascii="Ebrima" w:hAnsi="Ebrima" w:cs="Microsoft Sans Serif"/>
          <w:u w:val="single"/>
        </w:rPr>
      </w:pPr>
      <w:r w:rsidRPr="006674C3">
        <w:rPr>
          <w:rFonts w:ascii="Ebrima" w:hAnsi="Ebrima" w:cs="Microsoft Sans Serif"/>
          <w:u w:val="single"/>
        </w:rPr>
        <w:t>Eje II: Posturas éticas a lo largo de la historia.</w:t>
      </w:r>
    </w:p>
    <w:p w:rsidR="004A1779" w:rsidRDefault="004A1779" w:rsidP="004A1779">
      <w:pPr>
        <w:jc w:val="both"/>
        <w:rPr>
          <w:rFonts w:ascii="Ebrima" w:hAnsi="Ebrima" w:cs="Microsoft Sans Serif"/>
        </w:rPr>
      </w:pPr>
      <w:r w:rsidRPr="0018759C">
        <w:rPr>
          <w:rFonts w:ascii="Ebrima" w:hAnsi="Ebrima" w:cs="Microsoft Sans Serif"/>
        </w:rPr>
        <w:t>La negación de la ética</w:t>
      </w:r>
      <w:r>
        <w:rPr>
          <w:rFonts w:ascii="Ebrima" w:hAnsi="Ebrima" w:cs="Microsoft Sans Serif"/>
        </w:rPr>
        <w:t xml:space="preserve"> - </w:t>
      </w:r>
      <w:r w:rsidRPr="0018759C">
        <w:rPr>
          <w:rFonts w:ascii="Ebrima" w:hAnsi="Ebrima" w:cs="Microsoft Sans Serif"/>
        </w:rPr>
        <w:t xml:space="preserve">Éticas </w:t>
      </w:r>
      <w:proofErr w:type="spellStart"/>
      <w:r w:rsidRPr="0018759C">
        <w:rPr>
          <w:rFonts w:ascii="Ebrima" w:hAnsi="Ebrima" w:cs="Microsoft Sans Serif"/>
        </w:rPr>
        <w:t>eudemónicas</w:t>
      </w:r>
      <w:proofErr w:type="spellEnd"/>
      <w:r w:rsidRPr="0018759C">
        <w:rPr>
          <w:rFonts w:ascii="Ebrima" w:hAnsi="Ebrima" w:cs="Microsoft Sans Serif"/>
        </w:rPr>
        <w:t xml:space="preserve"> (el bien común y el problema de la felicidad: la virtud de la prudencia)</w:t>
      </w:r>
      <w:r>
        <w:rPr>
          <w:rFonts w:ascii="Ebrima" w:hAnsi="Ebrima" w:cs="Microsoft Sans Serif"/>
        </w:rPr>
        <w:t xml:space="preserve"> - </w:t>
      </w:r>
      <w:r w:rsidRPr="0018759C">
        <w:rPr>
          <w:rFonts w:ascii="Ebrima" w:hAnsi="Ebrima" w:cs="Microsoft Sans Serif"/>
        </w:rPr>
        <w:t>Éticas deontológicas (la norma como fin y el problema de la felicidad: la autonomía moral)</w:t>
      </w:r>
      <w:r>
        <w:rPr>
          <w:rFonts w:ascii="Ebrima" w:hAnsi="Ebrima" w:cs="Microsoft Sans Serif"/>
        </w:rPr>
        <w:t xml:space="preserve"> - </w:t>
      </w:r>
      <w:r w:rsidRPr="0018759C">
        <w:rPr>
          <w:rFonts w:ascii="Ebrima" w:hAnsi="Ebrima" w:cs="Microsoft Sans Serif"/>
        </w:rPr>
        <w:t>Éticas utilitaristas (el bienestar de cada uno y el de la mayor cantidad posible)</w:t>
      </w:r>
      <w:r>
        <w:rPr>
          <w:rFonts w:ascii="Ebrima" w:hAnsi="Ebrima" w:cs="Microsoft Sans Serif"/>
        </w:rPr>
        <w:t xml:space="preserve"> - </w:t>
      </w:r>
      <w:r w:rsidRPr="0018759C">
        <w:rPr>
          <w:rFonts w:ascii="Ebrima" w:hAnsi="Ebrima" w:cs="Microsoft Sans Serif"/>
        </w:rPr>
        <w:t>Éticas de la responsabilidad (la apertura a la diferencia y a la libertad)</w:t>
      </w:r>
      <w:r>
        <w:rPr>
          <w:rFonts w:ascii="Ebrima" w:hAnsi="Ebrima" w:cs="Microsoft Sans Serif"/>
        </w:rPr>
        <w:t xml:space="preserve"> - </w:t>
      </w:r>
      <w:r w:rsidRPr="0018759C">
        <w:rPr>
          <w:rFonts w:ascii="Ebrima" w:hAnsi="Ebrima" w:cs="Microsoft Sans Serif"/>
        </w:rPr>
        <w:t xml:space="preserve">La transmisión de la filosofía griega a la tradición </w:t>
      </w:r>
      <w:proofErr w:type="spellStart"/>
      <w:r w:rsidRPr="0018759C">
        <w:rPr>
          <w:rFonts w:ascii="Ebrima" w:hAnsi="Ebrima" w:cs="Microsoft Sans Serif"/>
        </w:rPr>
        <w:t>judeo</w:t>
      </w:r>
      <w:proofErr w:type="spellEnd"/>
      <w:r w:rsidRPr="0018759C">
        <w:rPr>
          <w:rFonts w:ascii="Ebrima" w:hAnsi="Ebrima" w:cs="Microsoft Sans Serif"/>
        </w:rPr>
        <w:t>-cristiana.</w:t>
      </w:r>
      <w:r>
        <w:rPr>
          <w:rFonts w:ascii="Ebrima" w:hAnsi="Ebrima" w:cs="Microsoft Sans Serif"/>
        </w:rPr>
        <w:t xml:space="preserve"> </w:t>
      </w:r>
    </w:p>
    <w:p w:rsidR="004A1779" w:rsidRDefault="004A1779" w:rsidP="004A1779">
      <w:pPr>
        <w:jc w:val="both"/>
        <w:rPr>
          <w:rFonts w:ascii="Footlight MT Light" w:hAnsi="Footlight MT Light"/>
          <w:b/>
          <w:i/>
        </w:rPr>
      </w:pPr>
      <w:r>
        <w:rPr>
          <w:rFonts w:ascii="Footlight MT Light" w:hAnsi="Footlight MT Light"/>
          <w:b/>
          <w:i/>
        </w:rPr>
        <w:t>Material teórico obligatorio:</w:t>
      </w:r>
    </w:p>
    <w:p w:rsidR="004A1779" w:rsidRDefault="004A1779" w:rsidP="004A1779">
      <w:pPr>
        <w:jc w:val="both"/>
        <w:rPr>
          <w:rFonts w:ascii="Footlight MT Light" w:hAnsi="Footlight MT Light"/>
          <w:b/>
        </w:rPr>
      </w:pPr>
      <w:r>
        <w:rPr>
          <w:rFonts w:ascii="Footlight MT Light" w:hAnsi="Footlight MT Light"/>
          <w:b/>
          <w:i/>
        </w:rPr>
        <w:t xml:space="preserve">Patricia DEBELJUH. </w:t>
      </w:r>
      <w:r>
        <w:rPr>
          <w:rFonts w:ascii="Footlight MT Light" w:hAnsi="Footlight MT Light"/>
        </w:rPr>
        <w:t xml:space="preserve">EL DESAFÍO DE LA ÉTICA. Argentina, 2005. Temas Grupo Editorial. 2º edición. Páginas </w:t>
      </w:r>
      <w:r>
        <w:rPr>
          <w:rFonts w:ascii="Footlight MT Light" w:hAnsi="Footlight MT Light"/>
          <w:b/>
        </w:rPr>
        <w:t>47 a 74.</w:t>
      </w:r>
    </w:p>
    <w:p w:rsidR="004A1779" w:rsidRPr="00AF3E6E" w:rsidRDefault="004A1779" w:rsidP="004A1779">
      <w:pPr>
        <w:jc w:val="both"/>
        <w:rPr>
          <w:rFonts w:ascii="Footlight MT Light" w:hAnsi="Footlight MT Light"/>
          <w:b/>
        </w:rPr>
      </w:pPr>
      <w:r w:rsidRPr="002A3FC4">
        <w:rPr>
          <w:rFonts w:ascii="Footlight MT Light" w:hAnsi="Footlight MT Light"/>
          <w:b/>
          <w:i/>
        </w:rPr>
        <w:t>RUIZ, Daniel</w:t>
      </w:r>
      <w:r w:rsidRPr="002A3FC4">
        <w:rPr>
          <w:rFonts w:ascii="Footlight MT Light" w:hAnsi="Footlight MT Light"/>
        </w:rPr>
        <w:t>. ÉTICA Y DEONTOLOGÍA DOCENTE</w:t>
      </w:r>
      <w:r w:rsidRPr="002A3FC4">
        <w:rPr>
          <w:rFonts w:ascii="Footlight MT Light" w:hAnsi="Footlight MT Light"/>
          <w:b/>
        </w:rPr>
        <w:t xml:space="preserve">. </w:t>
      </w:r>
      <w:r w:rsidRPr="002A3FC4">
        <w:rPr>
          <w:rFonts w:ascii="Footlight MT Light" w:hAnsi="Footlight MT Light"/>
        </w:rPr>
        <w:t>Argentina, 1998. Ediciones Braga.</w:t>
      </w:r>
      <w:r>
        <w:rPr>
          <w:rFonts w:ascii="Footlight MT Light" w:hAnsi="Footlight MT Light"/>
        </w:rPr>
        <w:t xml:space="preserve"> Pág. </w:t>
      </w:r>
      <w:r>
        <w:rPr>
          <w:rFonts w:ascii="Footlight MT Light" w:hAnsi="Footlight MT Light"/>
          <w:b/>
        </w:rPr>
        <w:t xml:space="preserve">45 </w:t>
      </w:r>
      <w:r>
        <w:rPr>
          <w:rFonts w:ascii="Footlight MT Light" w:hAnsi="Footlight MT Light"/>
        </w:rPr>
        <w:t xml:space="preserve">a </w:t>
      </w:r>
      <w:r>
        <w:rPr>
          <w:rFonts w:ascii="Footlight MT Light" w:hAnsi="Footlight MT Light"/>
          <w:b/>
        </w:rPr>
        <w:t>73.</w:t>
      </w:r>
    </w:p>
    <w:p w:rsidR="004A1779" w:rsidRDefault="004A1779" w:rsidP="004A1779">
      <w:pPr>
        <w:jc w:val="both"/>
        <w:rPr>
          <w:rFonts w:ascii="Trebuchet MS" w:hAnsi="Trebuchet MS"/>
          <w:b/>
        </w:rPr>
      </w:pPr>
    </w:p>
    <w:p w:rsidR="004A1779" w:rsidRDefault="004A1779" w:rsidP="004A1779">
      <w:pPr>
        <w:jc w:val="both"/>
        <w:rPr>
          <w:rFonts w:ascii="Trebuchet MS" w:hAnsi="Trebuchet MS"/>
          <w:b/>
        </w:rPr>
      </w:pPr>
      <w:r>
        <w:rPr>
          <w:rFonts w:ascii="Trebuchet MS" w:hAnsi="Trebuchet MS"/>
          <w:b/>
        </w:rPr>
        <w:t>Eje III: La persona. Los  actos humanos. Criterios para el juicio moral de las acciones humanas</w:t>
      </w:r>
    </w:p>
    <w:p w:rsidR="004A1779" w:rsidRDefault="004A1779" w:rsidP="004A1779">
      <w:pPr>
        <w:jc w:val="both"/>
        <w:rPr>
          <w:rFonts w:ascii="Trebuchet MS" w:hAnsi="Trebuchet MS"/>
        </w:rPr>
      </w:pPr>
      <w:r>
        <w:rPr>
          <w:rFonts w:ascii="Trebuchet MS" w:hAnsi="Trebuchet MS"/>
        </w:rPr>
        <w:t xml:space="preserve">La persona humana, corporeidad y espiritualidad. Noción y actividad de la persona.  Actos humanos y actos del hombre – Valoración ética de una acción – Estimación de las consecuencias de una acción – Apreciación  de las acciones con efectos indirectos – </w:t>
      </w:r>
      <w:r>
        <w:rPr>
          <w:rFonts w:ascii="Trebuchet MS" w:hAnsi="Trebuchet MS"/>
        </w:rPr>
        <w:lastRenderedPageBreak/>
        <w:t>Responsabilidad por las acciones ajenas y por cooperación a acciones ajenas – la objeción de conciencia – Sentido positivo de hacer el bien.</w:t>
      </w:r>
    </w:p>
    <w:p w:rsidR="004A1779" w:rsidRDefault="004A1779" w:rsidP="004A1779">
      <w:pPr>
        <w:jc w:val="both"/>
        <w:rPr>
          <w:rFonts w:ascii="Footlight MT Light" w:hAnsi="Footlight MT Light"/>
          <w:b/>
          <w:i/>
        </w:rPr>
      </w:pPr>
      <w:r>
        <w:rPr>
          <w:rFonts w:ascii="Footlight MT Light" w:hAnsi="Footlight MT Light"/>
          <w:b/>
          <w:i/>
        </w:rPr>
        <w:t>Material teórico obligatorio:</w:t>
      </w:r>
    </w:p>
    <w:p w:rsidR="004A1779" w:rsidRPr="002A3FC4" w:rsidRDefault="004A1779" w:rsidP="004A1779">
      <w:pPr>
        <w:jc w:val="both"/>
        <w:rPr>
          <w:rFonts w:ascii="Footlight MT Light" w:hAnsi="Footlight MT Light"/>
          <w:b/>
        </w:rPr>
      </w:pPr>
      <w:r>
        <w:rPr>
          <w:rFonts w:ascii="Footlight MT Light" w:hAnsi="Footlight MT Light"/>
          <w:b/>
          <w:i/>
        </w:rPr>
        <w:t xml:space="preserve">Patricia DEBELJUH. </w:t>
      </w:r>
      <w:r>
        <w:rPr>
          <w:rFonts w:ascii="Footlight MT Light" w:hAnsi="Footlight MT Light"/>
        </w:rPr>
        <w:t xml:space="preserve">EL DESAFÍO DE LA ÉTICA. Argentina, 2005. Temas Grupo Editorial. 2º edición. Páginas </w:t>
      </w:r>
      <w:r>
        <w:rPr>
          <w:rFonts w:ascii="Footlight MT Light" w:hAnsi="Footlight MT Light"/>
          <w:b/>
        </w:rPr>
        <w:t>141 a 168.</w:t>
      </w:r>
    </w:p>
    <w:p w:rsidR="004A1779" w:rsidRPr="00AF3E6E" w:rsidRDefault="004A1779" w:rsidP="004A1779">
      <w:pPr>
        <w:jc w:val="both"/>
        <w:rPr>
          <w:rFonts w:ascii="Footlight MT Light" w:hAnsi="Footlight MT Light"/>
          <w:b/>
        </w:rPr>
      </w:pPr>
      <w:r w:rsidRPr="002A3FC4">
        <w:rPr>
          <w:rFonts w:ascii="Footlight MT Light" w:hAnsi="Footlight MT Light"/>
          <w:b/>
          <w:i/>
        </w:rPr>
        <w:t>RUIZ, Daniel</w:t>
      </w:r>
      <w:r w:rsidRPr="002A3FC4">
        <w:rPr>
          <w:rFonts w:ascii="Footlight MT Light" w:hAnsi="Footlight MT Light"/>
        </w:rPr>
        <w:t>. ÉTICA Y DEONTOLOGÍA DOCENTE</w:t>
      </w:r>
      <w:r w:rsidRPr="002A3FC4">
        <w:rPr>
          <w:rFonts w:ascii="Footlight MT Light" w:hAnsi="Footlight MT Light"/>
          <w:b/>
        </w:rPr>
        <w:t xml:space="preserve">. </w:t>
      </w:r>
      <w:r w:rsidRPr="002A3FC4">
        <w:rPr>
          <w:rFonts w:ascii="Footlight MT Light" w:hAnsi="Footlight MT Light"/>
        </w:rPr>
        <w:t>Argentina, 1998. Ediciones Braga.</w:t>
      </w:r>
      <w:r>
        <w:rPr>
          <w:rFonts w:ascii="Footlight MT Light" w:hAnsi="Footlight MT Light"/>
        </w:rPr>
        <w:t xml:space="preserve"> Pág. </w:t>
      </w:r>
      <w:r>
        <w:rPr>
          <w:rFonts w:ascii="Footlight MT Light" w:hAnsi="Footlight MT Light"/>
          <w:b/>
        </w:rPr>
        <w:t xml:space="preserve">31 </w:t>
      </w:r>
      <w:r>
        <w:rPr>
          <w:rFonts w:ascii="Footlight MT Light" w:hAnsi="Footlight MT Light"/>
        </w:rPr>
        <w:t xml:space="preserve">a </w:t>
      </w:r>
      <w:r>
        <w:rPr>
          <w:rFonts w:ascii="Footlight MT Light" w:hAnsi="Footlight MT Light"/>
          <w:b/>
        </w:rPr>
        <w:t>41.</w:t>
      </w:r>
    </w:p>
    <w:p w:rsidR="004A1779" w:rsidRDefault="004A1779" w:rsidP="004A1779">
      <w:pPr>
        <w:jc w:val="both"/>
        <w:rPr>
          <w:rFonts w:ascii="Trebuchet MS" w:hAnsi="Trebuchet MS"/>
          <w:b/>
        </w:rPr>
      </w:pPr>
    </w:p>
    <w:p w:rsidR="004A1779" w:rsidRDefault="004A1779" w:rsidP="004A1779">
      <w:pPr>
        <w:jc w:val="both"/>
        <w:rPr>
          <w:rFonts w:ascii="Trebuchet MS" w:hAnsi="Trebuchet MS"/>
          <w:b/>
        </w:rPr>
      </w:pPr>
      <w:r>
        <w:rPr>
          <w:rFonts w:ascii="Trebuchet MS" w:hAnsi="Trebuchet MS"/>
          <w:b/>
        </w:rPr>
        <w:t>Eje IV: La voluntad y la Libertad.</w:t>
      </w:r>
    </w:p>
    <w:p w:rsidR="004A1779" w:rsidRDefault="004A1779" w:rsidP="004A1779">
      <w:pPr>
        <w:jc w:val="both"/>
        <w:rPr>
          <w:rFonts w:ascii="Trebuchet MS" w:hAnsi="Trebuchet MS"/>
        </w:rPr>
      </w:pPr>
      <w:r>
        <w:rPr>
          <w:rFonts w:ascii="Trebuchet MS" w:hAnsi="Trebuchet MS"/>
        </w:rPr>
        <w:t>La persona, autor de la propia conducta – Análisis antropológico de la acción humana – La libertad – La autodeterminación – La libertad, fundamento de la responsabilidad – La verdad sobre el hombre – Dignidad personal y sentido de la vida.</w:t>
      </w:r>
    </w:p>
    <w:p w:rsidR="004A1779" w:rsidRDefault="004A1779" w:rsidP="004A1779">
      <w:pPr>
        <w:jc w:val="both"/>
        <w:rPr>
          <w:rFonts w:ascii="Footlight MT Light" w:hAnsi="Footlight MT Light"/>
          <w:b/>
          <w:i/>
        </w:rPr>
      </w:pPr>
      <w:r>
        <w:rPr>
          <w:rFonts w:ascii="Footlight MT Light" w:hAnsi="Footlight MT Light"/>
          <w:b/>
          <w:i/>
        </w:rPr>
        <w:t>Material teórico obligatorio:</w:t>
      </w:r>
    </w:p>
    <w:p w:rsidR="004A1779" w:rsidRDefault="004A1779" w:rsidP="004A1779">
      <w:pPr>
        <w:jc w:val="both"/>
        <w:rPr>
          <w:rFonts w:ascii="Footlight MT Light" w:hAnsi="Footlight MT Light"/>
          <w:b/>
        </w:rPr>
      </w:pPr>
      <w:r>
        <w:rPr>
          <w:rFonts w:ascii="Footlight MT Light" w:hAnsi="Footlight MT Light"/>
          <w:b/>
          <w:i/>
        </w:rPr>
        <w:t xml:space="preserve">Patricia DEBELJUH. </w:t>
      </w:r>
      <w:r>
        <w:rPr>
          <w:rFonts w:ascii="Footlight MT Light" w:hAnsi="Footlight MT Light"/>
        </w:rPr>
        <w:t xml:space="preserve">EL DESAFÍO DE LA ÉTICA. Argentina, 2005. Temas Grupo Editorial. 2º edición. Páginas </w:t>
      </w:r>
      <w:r>
        <w:rPr>
          <w:rFonts w:ascii="Footlight MT Light" w:hAnsi="Footlight MT Light"/>
          <w:b/>
        </w:rPr>
        <w:t>75 a 110.</w:t>
      </w:r>
    </w:p>
    <w:p w:rsidR="004A1779" w:rsidRDefault="004A1779" w:rsidP="004A1779">
      <w:pPr>
        <w:jc w:val="both"/>
        <w:rPr>
          <w:rFonts w:ascii="Trebuchet MS" w:hAnsi="Trebuchet MS"/>
          <w:b/>
        </w:rPr>
      </w:pPr>
    </w:p>
    <w:p w:rsidR="004A1779" w:rsidRDefault="004A1779" w:rsidP="004A1779">
      <w:pPr>
        <w:jc w:val="both"/>
        <w:rPr>
          <w:rFonts w:ascii="Trebuchet MS" w:hAnsi="Trebuchet MS"/>
          <w:b/>
        </w:rPr>
      </w:pPr>
      <w:r>
        <w:rPr>
          <w:rFonts w:ascii="Trebuchet MS" w:hAnsi="Trebuchet MS"/>
          <w:b/>
        </w:rPr>
        <w:t>Eje V: Ética profesional.</w:t>
      </w:r>
    </w:p>
    <w:p w:rsidR="004A1779" w:rsidRDefault="004A1779" w:rsidP="004A1779">
      <w:pPr>
        <w:jc w:val="both"/>
        <w:rPr>
          <w:rFonts w:ascii="Trebuchet MS" w:hAnsi="Trebuchet MS"/>
        </w:rPr>
      </w:pPr>
      <w:r>
        <w:rPr>
          <w:rFonts w:ascii="Trebuchet MS" w:hAnsi="Trebuchet MS"/>
        </w:rPr>
        <w:t>La Ética y su relación con la educación. La profesión y el enfoque ético. Aportes de la Ética a la educación</w:t>
      </w:r>
      <w:r w:rsidRPr="00C92400">
        <w:rPr>
          <w:rFonts w:ascii="Trebuchet MS" w:hAnsi="Trebuchet MS"/>
        </w:rPr>
        <w:t xml:space="preserve">. </w:t>
      </w:r>
      <w:r>
        <w:rPr>
          <w:rFonts w:ascii="Trebuchet MS" w:hAnsi="Trebuchet MS"/>
        </w:rPr>
        <w:t>Problemáticas comunes en la relación educación-ética – Ser maestro.</w:t>
      </w:r>
    </w:p>
    <w:p w:rsidR="004A1779" w:rsidRDefault="004A1779" w:rsidP="004A1779">
      <w:pPr>
        <w:jc w:val="both"/>
        <w:rPr>
          <w:rFonts w:ascii="Footlight MT Light" w:hAnsi="Footlight MT Light"/>
          <w:b/>
          <w:i/>
        </w:rPr>
      </w:pPr>
      <w:r>
        <w:rPr>
          <w:rFonts w:ascii="Footlight MT Light" w:hAnsi="Footlight MT Light"/>
          <w:b/>
          <w:i/>
        </w:rPr>
        <w:t>Material teórico obligatorio:</w:t>
      </w:r>
    </w:p>
    <w:p w:rsidR="004A1779" w:rsidRDefault="004A1779" w:rsidP="004A1779">
      <w:pPr>
        <w:jc w:val="both"/>
        <w:rPr>
          <w:rFonts w:ascii="Footlight MT Light" w:hAnsi="Footlight MT Light"/>
          <w:b/>
        </w:rPr>
      </w:pPr>
      <w:r w:rsidRPr="002A3FC4">
        <w:rPr>
          <w:rFonts w:ascii="Footlight MT Light" w:hAnsi="Footlight MT Light"/>
          <w:b/>
          <w:i/>
        </w:rPr>
        <w:t>RUIZ, Daniel</w:t>
      </w:r>
      <w:r w:rsidRPr="002A3FC4">
        <w:rPr>
          <w:rFonts w:ascii="Footlight MT Light" w:hAnsi="Footlight MT Light"/>
        </w:rPr>
        <w:t>. ÉTICA Y DEONTOLOGÍA DOCENTE</w:t>
      </w:r>
      <w:r w:rsidRPr="002A3FC4">
        <w:rPr>
          <w:rFonts w:ascii="Footlight MT Light" w:hAnsi="Footlight MT Light"/>
          <w:b/>
        </w:rPr>
        <w:t xml:space="preserve">. </w:t>
      </w:r>
      <w:r w:rsidRPr="002A3FC4">
        <w:rPr>
          <w:rFonts w:ascii="Footlight MT Light" w:hAnsi="Footlight MT Light"/>
        </w:rPr>
        <w:t>Argentina, 1998. Ediciones Braga.</w:t>
      </w:r>
      <w:r>
        <w:rPr>
          <w:rFonts w:ascii="Footlight MT Light" w:hAnsi="Footlight MT Light"/>
        </w:rPr>
        <w:t xml:space="preserve"> Páginas</w:t>
      </w:r>
      <w:r>
        <w:rPr>
          <w:rFonts w:ascii="Footlight MT Light" w:hAnsi="Footlight MT Light"/>
          <w:b/>
        </w:rPr>
        <w:t>141</w:t>
      </w:r>
      <w:r>
        <w:rPr>
          <w:rFonts w:ascii="Footlight MT Light" w:hAnsi="Footlight MT Light"/>
        </w:rPr>
        <w:t xml:space="preserve"> a </w:t>
      </w:r>
      <w:r>
        <w:rPr>
          <w:rFonts w:ascii="Footlight MT Light" w:hAnsi="Footlight MT Light"/>
          <w:b/>
        </w:rPr>
        <w:t xml:space="preserve">151; 157 </w:t>
      </w:r>
      <w:r>
        <w:rPr>
          <w:rFonts w:ascii="Footlight MT Light" w:hAnsi="Footlight MT Light"/>
        </w:rPr>
        <w:t xml:space="preserve">a </w:t>
      </w:r>
      <w:r>
        <w:rPr>
          <w:rFonts w:ascii="Footlight MT Light" w:hAnsi="Footlight MT Light"/>
          <w:b/>
        </w:rPr>
        <w:t>172; 179</w:t>
      </w:r>
      <w:r>
        <w:rPr>
          <w:rFonts w:ascii="Footlight MT Light" w:hAnsi="Footlight MT Light"/>
        </w:rPr>
        <w:t xml:space="preserve"> a </w:t>
      </w:r>
      <w:r>
        <w:rPr>
          <w:rFonts w:ascii="Footlight MT Light" w:hAnsi="Footlight MT Light"/>
          <w:b/>
        </w:rPr>
        <w:t xml:space="preserve">188; 199  </w:t>
      </w:r>
      <w:r>
        <w:rPr>
          <w:rFonts w:ascii="Footlight MT Light" w:hAnsi="Footlight MT Light"/>
        </w:rPr>
        <w:t xml:space="preserve">a </w:t>
      </w:r>
      <w:r>
        <w:rPr>
          <w:rFonts w:ascii="Footlight MT Light" w:hAnsi="Footlight MT Light"/>
          <w:b/>
        </w:rPr>
        <w:t>207.</w:t>
      </w:r>
    </w:p>
    <w:p w:rsidR="004A1779" w:rsidRPr="00447671" w:rsidRDefault="004A1779" w:rsidP="004A1779">
      <w:pPr>
        <w:jc w:val="both"/>
        <w:rPr>
          <w:rFonts w:ascii="Footlight MT Light" w:hAnsi="Footlight MT Light"/>
        </w:rPr>
      </w:pPr>
      <w:r>
        <w:rPr>
          <w:rFonts w:ascii="Footlight MT Light" w:hAnsi="Footlight MT Light"/>
          <w:b/>
          <w:i/>
        </w:rPr>
        <w:t>CULLEN Carlos.</w:t>
      </w:r>
      <w:r>
        <w:rPr>
          <w:rFonts w:ascii="Footlight MT Light" w:hAnsi="Footlight MT Light"/>
        </w:rPr>
        <w:t xml:space="preserve"> ENTRAÑAS ÉTICAS DE LA IDENTIDAD DOCENTE.</w:t>
      </w:r>
    </w:p>
    <w:p w:rsidR="004A1779" w:rsidRPr="0097540C" w:rsidRDefault="004A1779" w:rsidP="004A1779">
      <w:pPr>
        <w:jc w:val="both"/>
        <w:rPr>
          <w:rFonts w:ascii="Footlight MT Light" w:hAnsi="Footlight MT Light"/>
        </w:rPr>
      </w:pPr>
      <w:r>
        <w:rPr>
          <w:rFonts w:ascii="Footlight MT Light" w:hAnsi="Footlight MT Light"/>
          <w:b/>
          <w:i/>
        </w:rPr>
        <w:t>CLAVET, Susana; GONZALEZ, Nora.</w:t>
      </w:r>
      <w:r>
        <w:rPr>
          <w:rFonts w:ascii="Footlight MT Light" w:hAnsi="Footlight MT Light"/>
        </w:rPr>
        <w:t xml:space="preserve"> ÉTICA, apuntes para la Educación Polimodal  y la Formación  Docente. Argentina, 1998. Homo Sapiens Ediciones. Páginas </w:t>
      </w:r>
      <w:r w:rsidRPr="008C2E69">
        <w:rPr>
          <w:rFonts w:ascii="Footlight MT Light" w:hAnsi="Footlight MT Light"/>
          <w:b/>
        </w:rPr>
        <w:t>193  a 213.</w:t>
      </w:r>
      <w:r>
        <w:rPr>
          <w:rFonts w:ascii="Footlight MT Light" w:hAnsi="Footlight MT Light"/>
        </w:rPr>
        <w:t xml:space="preserve"> </w:t>
      </w:r>
    </w:p>
    <w:p w:rsidR="004A1779" w:rsidRPr="006674C3" w:rsidRDefault="004A1779" w:rsidP="004A1779">
      <w:pPr>
        <w:jc w:val="both"/>
        <w:rPr>
          <w:rFonts w:ascii="Ebrima" w:hAnsi="Ebrima" w:cs="Microsoft Sans Serif"/>
          <w:i/>
        </w:rPr>
      </w:pPr>
      <w:r w:rsidRPr="006674C3">
        <w:rPr>
          <w:rFonts w:ascii="Ebrima" w:hAnsi="Ebrima" w:cs="Microsoft Sans Serif"/>
          <w:i/>
        </w:rPr>
        <w:t>CIUDADANÍA</w:t>
      </w:r>
    </w:p>
    <w:p w:rsidR="004A1779" w:rsidRDefault="004A1779" w:rsidP="004A1779">
      <w:pPr>
        <w:jc w:val="both"/>
        <w:rPr>
          <w:rFonts w:ascii="Ebrima" w:hAnsi="Ebrima" w:cs="Microsoft Sans Serif"/>
          <w:u w:val="single"/>
        </w:rPr>
      </w:pPr>
      <w:r w:rsidRPr="006674C3">
        <w:rPr>
          <w:rFonts w:ascii="Ebrima" w:hAnsi="Ebrima" w:cs="Microsoft Sans Serif"/>
          <w:u w:val="single"/>
        </w:rPr>
        <w:t xml:space="preserve">Eje VI: La persona. Los  actos humanos y los valores. </w:t>
      </w:r>
      <w:r>
        <w:rPr>
          <w:rFonts w:ascii="Ebrima" w:hAnsi="Ebrima" w:cs="Microsoft Sans Serif"/>
          <w:u w:val="single"/>
        </w:rPr>
        <w:t xml:space="preserve">La ley. </w:t>
      </w:r>
      <w:r w:rsidRPr="006674C3">
        <w:rPr>
          <w:rFonts w:ascii="Ebrima" w:hAnsi="Ebrima" w:cs="Microsoft Sans Serif"/>
          <w:u w:val="single"/>
        </w:rPr>
        <w:t>El deseo de felicidad y vida moral</w:t>
      </w:r>
    </w:p>
    <w:p w:rsidR="004A1779" w:rsidRDefault="004A1779" w:rsidP="004A1779">
      <w:pPr>
        <w:jc w:val="both"/>
        <w:rPr>
          <w:rFonts w:ascii="Trebuchet MS" w:hAnsi="Trebuchet MS"/>
        </w:rPr>
      </w:pPr>
      <w:r>
        <w:rPr>
          <w:rFonts w:ascii="Trebuchet MS" w:hAnsi="Trebuchet MS"/>
        </w:rPr>
        <w:t>Aspiración a la felicidad y vida moral – Cómo alcanzar la felicidad, fin de todo hombre – Parámetros del orden moral, la ley (tipos, elementos, propiedades, relaciones, causas) – La conciencia moral – Valores – El obrar humano y las virtudes.</w:t>
      </w:r>
    </w:p>
    <w:p w:rsidR="004A1779" w:rsidRDefault="004A1779" w:rsidP="004A1779">
      <w:pPr>
        <w:jc w:val="both"/>
        <w:rPr>
          <w:rFonts w:ascii="Footlight MT Light" w:hAnsi="Footlight MT Light"/>
          <w:b/>
          <w:i/>
        </w:rPr>
      </w:pPr>
      <w:r>
        <w:rPr>
          <w:rFonts w:ascii="Footlight MT Light" w:hAnsi="Footlight MT Light"/>
          <w:b/>
          <w:i/>
        </w:rPr>
        <w:t>Material teórico obligatorio:</w:t>
      </w:r>
    </w:p>
    <w:p w:rsidR="004A1779" w:rsidRDefault="004A1779" w:rsidP="004A1779">
      <w:pPr>
        <w:jc w:val="both"/>
        <w:rPr>
          <w:rFonts w:ascii="Footlight MT Light" w:hAnsi="Footlight MT Light"/>
          <w:b/>
        </w:rPr>
      </w:pPr>
      <w:r>
        <w:rPr>
          <w:rFonts w:ascii="Footlight MT Light" w:hAnsi="Footlight MT Light"/>
          <w:b/>
          <w:i/>
        </w:rPr>
        <w:t xml:space="preserve">Patricia DEBELJUH. </w:t>
      </w:r>
      <w:r>
        <w:rPr>
          <w:rFonts w:ascii="Footlight MT Light" w:hAnsi="Footlight MT Light"/>
        </w:rPr>
        <w:t xml:space="preserve">EL DESAFÍO DE LA ÉTICA. Argentina, 2005. Temas Grupo Editorial. 2º edición. Páginas </w:t>
      </w:r>
      <w:r>
        <w:rPr>
          <w:rFonts w:ascii="Footlight MT Light" w:hAnsi="Footlight MT Light"/>
          <w:b/>
        </w:rPr>
        <w:t>111 a 140.</w:t>
      </w:r>
    </w:p>
    <w:p w:rsidR="004A1779" w:rsidRPr="00395986" w:rsidRDefault="004A1779" w:rsidP="004A1779">
      <w:pPr>
        <w:jc w:val="both"/>
        <w:rPr>
          <w:rFonts w:ascii="Footlight MT Light" w:hAnsi="Footlight MT Light"/>
          <w:b/>
        </w:rPr>
      </w:pPr>
      <w:r w:rsidRPr="002A3FC4">
        <w:rPr>
          <w:rFonts w:ascii="Footlight MT Light" w:hAnsi="Footlight MT Light"/>
          <w:b/>
          <w:i/>
        </w:rPr>
        <w:t>RUIZ, Daniel</w:t>
      </w:r>
      <w:r w:rsidRPr="002A3FC4">
        <w:rPr>
          <w:rFonts w:ascii="Footlight MT Light" w:hAnsi="Footlight MT Light"/>
        </w:rPr>
        <w:t>. ÉTICA Y DEONTOLOGÍA DOCENTE</w:t>
      </w:r>
      <w:r w:rsidRPr="002A3FC4">
        <w:rPr>
          <w:rFonts w:ascii="Footlight MT Light" w:hAnsi="Footlight MT Light"/>
          <w:b/>
        </w:rPr>
        <w:t xml:space="preserve">. </w:t>
      </w:r>
      <w:proofErr w:type="spellStart"/>
      <w:r>
        <w:rPr>
          <w:rFonts w:ascii="Footlight MT Light" w:hAnsi="Footlight MT Light"/>
        </w:rPr>
        <w:t>Arg</w:t>
      </w:r>
      <w:proofErr w:type="spellEnd"/>
      <w:r>
        <w:rPr>
          <w:rFonts w:ascii="Footlight MT Light" w:hAnsi="Footlight MT Light"/>
        </w:rPr>
        <w:t xml:space="preserve">., 1998. </w:t>
      </w:r>
      <w:proofErr w:type="spellStart"/>
      <w:r>
        <w:rPr>
          <w:rFonts w:ascii="Footlight MT Light" w:hAnsi="Footlight MT Light"/>
        </w:rPr>
        <w:t>Edic</w:t>
      </w:r>
      <w:proofErr w:type="spellEnd"/>
      <w:r>
        <w:rPr>
          <w:rFonts w:ascii="Footlight MT Light" w:hAnsi="Footlight MT Light"/>
        </w:rPr>
        <w:t>.</w:t>
      </w:r>
      <w:r w:rsidRPr="002A3FC4">
        <w:rPr>
          <w:rFonts w:ascii="Footlight MT Light" w:hAnsi="Footlight MT Light"/>
        </w:rPr>
        <w:t xml:space="preserve"> Braga.</w:t>
      </w:r>
      <w:r>
        <w:rPr>
          <w:rFonts w:ascii="Footlight MT Light" w:hAnsi="Footlight MT Light"/>
        </w:rPr>
        <w:t xml:space="preserve"> Pág.</w:t>
      </w:r>
      <w:r>
        <w:rPr>
          <w:rFonts w:ascii="Footlight MT Light" w:hAnsi="Footlight MT Light"/>
          <w:b/>
        </w:rPr>
        <w:t xml:space="preserve"> 79</w:t>
      </w:r>
      <w:r>
        <w:rPr>
          <w:rFonts w:ascii="Footlight MT Light" w:hAnsi="Footlight MT Light"/>
        </w:rPr>
        <w:t xml:space="preserve"> a </w:t>
      </w:r>
      <w:r>
        <w:rPr>
          <w:rFonts w:ascii="Footlight MT Light" w:hAnsi="Footlight MT Light"/>
          <w:b/>
        </w:rPr>
        <w:t xml:space="preserve">90, 95 </w:t>
      </w:r>
      <w:r>
        <w:rPr>
          <w:rFonts w:ascii="Footlight MT Light" w:hAnsi="Footlight MT Light"/>
        </w:rPr>
        <w:t xml:space="preserve">a </w:t>
      </w:r>
      <w:r>
        <w:rPr>
          <w:rFonts w:ascii="Footlight MT Light" w:hAnsi="Footlight MT Light"/>
          <w:b/>
        </w:rPr>
        <w:t>110</w:t>
      </w:r>
    </w:p>
    <w:p w:rsidR="004A1779" w:rsidRPr="004E6FD9" w:rsidRDefault="004A1779" w:rsidP="004A1779">
      <w:pPr>
        <w:jc w:val="both"/>
        <w:rPr>
          <w:rFonts w:ascii="Ebrima" w:hAnsi="Ebrima"/>
          <w:u w:val="single"/>
        </w:rPr>
      </w:pPr>
      <w:r w:rsidRPr="004E6FD9">
        <w:rPr>
          <w:rFonts w:ascii="Ebrima" w:hAnsi="Ebrima"/>
          <w:u w:val="single"/>
        </w:rPr>
        <w:t>Eje VII: Cuestiones éticas actuales.</w:t>
      </w:r>
    </w:p>
    <w:p w:rsidR="004A1779" w:rsidRDefault="004A1779" w:rsidP="004A1779">
      <w:pPr>
        <w:jc w:val="both"/>
        <w:rPr>
          <w:rFonts w:ascii="Trebuchet MS" w:hAnsi="Trebuchet MS"/>
        </w:rPr>
      </w:pPr>
      <w:r>
        <w:rPr>
          <w:rFonts w:ascii="Trebuchet MS" w:hAnsi="Trebuchet MS"/>
        </w:rPr>
        <w:t>Bioética – Eutanasia – Pena de muerte – Medio ambiente – Aborto - Sexualidad – Sentido común – Política y ética – Trabajo y ética – Violencia escolar y disciplina – Familia – Sentido religioso – Dignidad humana.</w:t>
      </w:r>
    </w:p>
    <w:p w:rsidR="004A1779" w:rsidRDefault="004A1779" w:rsidP="004A1779">
      <w:pPr>
        <w:jc w:val="both"/>
        <w:rPr>
          <w:rFonts w:ascii="Footlight MT Light" w:hAnsi="Footlight MT Light"/>
          <w:b/>
          <w:i/>
        </w:rPr>
      </w:pPr>
      <w:r>
        <w:rPr>
          <w:rFonts w:ascii="Footlight MT Light" w:hAnsi="Footlight MT Light"/>
          <w:b/>
          <w:i/>
        </w:rPr>
        <w:t>Material teórico obligatorio:</w:t>
      </w:r>
    </w:p>
    <w:p w:rsidR="004A1779" w:rsidRPr="00151269" w:rsidRDefault="004A1779" w:rsidP="004A1779">
      <w:pPr>
        <w:jc w:val="both"/>
        <w:rPr>
          <w:rFonts w:ascii="Footlight MT Light" w:hAnsi="Footlight MT Light"/>
          <w:b/>
        </w:rPr>
      </w:pPr>
      <w:r w:rsidRPr="002A3FC4">
        <w:rPr>
          <w:rFonts w:ascii="Footlight MT Light" w:hAnsi="Footlight MT Light"/>
          <w:b/>
          <w:i/>
        </w:rPr>
        <w:t>RUIZ, Daniel</w:t>
      </w:r>
      <w:r w:rsidRPr="002A3FC4">
        <w:rPr>
          <w:rFonts w:ascii="Footlight MT Light" w:hAnsi="Footlight MT Light"/>
        </w:rPr>
        <w:t>. ÉTICA Y DEONTOLOGÍA DOCENTE</w:t>
      </w:r>
      <w:r w:rsidRPr="002A3FC4">
        <w:rPr>
          <w:rFonts w:ascii="Footlight MT Light" w:hAnsi="Footlight MT Light"/>
          <w:b/>
        </w:rPr>
        <w:t xml:space="preserve">. </w:t>
      </w:r>
      <w:r>
        <w:rPr>
          <w:rFonts w:ascii="Footlight MT Light" w:hAnsi="Footlight MT Light"/>
        </w:rPr>
        <w:t xml:space="preserve">Argentina, 1998. </w:t>
      </w:r>
      <w:proofErr w:type="spellStart"/>
      <w:r>
        <w:rPr>
          <w:rFonts w:ascii="Footlight MT Light" w:hAnsi="Footlight MT Light"/>
        </w:rPr>
        <w:t>Edic</w:t>
      </w:r>
      <w:proofErr w:type="spellEnd"/>
      <w:r>
        <w:rPr>
          <w:rFonts w:ascii="Footlight MT Light" w:hAnsi="Footlight MT Light"/>
        </w:rPr>
        <w:t>.</w:t>
      </w:r>
      <w:r w:rsidRPr="002A3FC4">
        <w:rPr>
          <w:rFonts w:ascii="Footlight MT Light" w:hAnsi="Footlight MT Light"/>
        </w:rPr>
        <w:t xml:space="preserve"> Braga.</w:t>
      </w:r>
      <w:r>
        <w:rPr>
          <w:rFonts w:ascii="Footlight MT Light" w:hAnsi="Footlight MT Light"/>
        </w:rPr>
        <w:t xml:space="preserve"> Pág.</w:t>
      </w:r>
      <w:r>
        <w:rPr>
          <w:rFonts w:ascii="Footlight MT Light" w:hAnsi="Footlight MT Light"/>
          <w:b/>
        </w:rPr>
        <w:t xml:space="preserve"> 115 </w:t>
      </w:r>
      <w:r>
        <w:rPr>
          <w:rFonts w:ascii="Footlight MT Light" w:hAnsi="Footlight MT Light"/>
        </w:rPr>
        <w:t xml:space="preserve">a </w:t>
      </w:r>
      <w:r>
        <w:rPr>
          <w:rFonts w:ascii="Footlight MT Light" w:hAnsi="Footlight MT Light"/>
          <w:b/>
        </w:rPr>
        <w:t>135</w:t>
      </w:r>
    </w:p>
    <w:p w:rsidR="004A1779" w:rsidRPr="00CC0891" w:rsidRDefault="004A1779" w:rsidP="004A1779">
      <w:pPr>
        <w:jc w:val="both"/>
        <w:rPr>
          <w:rFonts w:ascii="Footlight MT Light" w:hAnsi="Footlight MT Light"/>
        </w:rPr>
      </w:pPr>
      <w:r>
        <w:rPr>
          <w:rFonts w:ascii="Footlight MT Light" w:hAnsi="Footlight MT Light"/>
        </w:rPr>
        <w:t>Aportes de los trabajos prácticos de los alumnos.</w:t>
      </w:r>
    </w:p>
    <w:p w:rsidR="004A1779" w:rsidRPr="006674C3" w:rsidRDefault="004A1779" w:rsidP="004A1779">
      <w:pPr>
        <w:jc w:val="both"/>
        <w:rPr>
          <w:rFonts w:ascii="Ebrima" w:hAnsi="Ebrima" w:cs="Microsoft Sans Serif"/>
          <w:i/>
        </w:rPr>
      </w:pPr>
      <w:r w:rsidRPr="006674C3">
        <w:rPr>
          <w:rFonts w:ascii="Ebrima" w:hAnsi="Ebrima" w:cs="Microsoft Sans Serif"/>
          <w:i/>
        </w:rPr>
        <w:t>DERECHOS HUMANOS</w:t>
      </w:r>
    </w:p>
    <w:p w:rsidR="004A1779" w:rsidRPr="006674C3" w:rsidRDefault="004A1779" w:rsidP="004A1779">
      <w:pPr>
        <w:jc w:val="both"/>
        <w:rPr>
          <w:rFonts w:ascii="Ebrima" w:hAnsi="Ebrima" w:cs="Microsoft Sans Serif"/>
          <w:u w:val="single"/>
        </w:rPr>
      </w:pPr>
      <w:r w:rsidRPr="006674C3">
        <w:rPr>
          <w:rFonts w:ascii="Ebrima" w:hAnsi="Ebrima" w:cs="Microsoft Sans Serif"/>
          <w:u w:val="single"/>
        </w:rPr>
        <w:t xml:space="preserve">Eje </w:t>
      </w:r>
      <w:r>
        <w:rPr>
          <w:rFonts w:ascii="Ebrima" w:hAnsi="Ebrima" w:cs="Microsoft Sans Serif"/>
          <w:u w:val="single"/>
        </w:rPr>
        <w:t>VIII</w:t>
      </w:r>
      <w:r w:rsidRPr="006674C3">
        <w:rPr>
          <w:rFonts w:ascii="Ebrima" w:hAnsi="Ebrima" w:cs="Microsoft Sans Serif"/>
          <w:u w:val="single"/>
        </w:rPr>
        <w:t>: ¿Qué son los derechos humanos? ¿Para qué sirven?</w:t>
      </w:r>
    </w:p>
    <w:p w:rsidR="004A1779" w:rsidRDefault="004A1779" w:rsidP="004A1779">
      <w:pPr>
        <w:jc w:val="both"/>
        <w:rPr>
          <w:rFonts w:ascii="Ebrima" w:hAnsi="Ebrima" w:cs="Microsoft Sans Serif"/>
        </w:rPr>
      </w:pPr>
      <w:r w:rsidRPr="0018759C">
        <w:rPr>
          <w:rFonts w:ascii="Ebrima" w:hAnsi="Ebrima" w:cs="Microsoft Sans Serif"/>
        </w:rPr>
        <w:t>¿Qué son los derechos humanos? ¿Para qué sirven?</w:t>
      </w:r>
      <w:r>
        <w:rPr>
          <w:rFonts w:ascii="Ebrima" w:hAnsi="Ebrima" w:cs="Microsoft Sans Serif"/>
        </w:rPr>
        <w:t xml:space="preserve"> - </w:t>
      </w:r>
      <w:r w:rsidRPr="0018759C">
        <w:rPr>
          <w:rFonts w:ascii="Ebrima" w:hAnsi="Ebrima" w:cs="Microsoft Sans Serif"/>
        </w:rPr>
        <w:t>Procl</w:t>
      </w:r>
      <w:r>
        <w:rPr>
          <w:rFonts w:ascii="Ebrima" w:hAnsi="Ebrima" w:cs="Microsoft Sans Serif"/>
        </w:rPr>
        <w:t>amación de los Derechos humanos – Todas las personas tienen derecho a la educación y la cultura –  Los derechos humanos en las políticas educativas - Globalización y derechos humanos.</w:t>
      </w:r>
      <w:r w:rsidRPr="0018759C">
        <w:rPr>
          <w:rFonts w:ascii="Ebrima" w:hAnsi="Ebrima" w:cs="Microsoft Sans Serif"/>
        </w:rPr>
        <w:t xml:space="preserve"> </w:t>
      </w:r>
    </w:p>
    <w:p w:rsidR="004A1779" w:rsidRDefault="004A1779" w:rsidP="004A1779">
      <w:pPr>
        <w:jc w:val="both"/>
        <w:rPr>
          <w:rFonts w:ascii="Ebrima" w:hAnsi="Ebrima" w:cs="Microsoft Sans Serif"/>
          <w:b/>
          <w:i/>
        </w:rPr>
      </w:pPr>
      <w:r>
        <w:rPr>
          <w:rFonts w:ascii="Ebrima" w:hAnsi="Ebrima" w:cs="Microsoft Sans Serif"/>
          <w:b/>
          <w:i/>
        </w:rPr>
        <w:t>Material teórico obligatorio:</w:t>
      </w:r>
    </w:p>
    <w:p w:rsidR="004A1779" w:rsidRDefault="004A1779" w:rsidP="004A1779">
      <w:pPr>
        <w:jc w:val="both"/>
        <w:rPr>
          <w:rFonts w:ascii="Ebrima" w:hAnsi="Ebrima" w:cs="Microsoft Sans Serif"/>
        </w:rPr>
      </w:pPr>
      <w:r>
        <w:rPr>
          <w:rFonts w:ascii="Ebrima" w:hAnsi="Ebrima" w:cs="Microsoft Sans Serif"/>
          <w:b/>
          <w:i/>
        </w:rPr>
        <w:lastRenderedPageBreak/>
        <w:t xml:space="preserve">GONZÁLEZ, M. Luisa. </w:t>
      </w:r>
      <w:r>
        <w:rPr>
          <w:rFonts w:ascii="Ebrima" w:hAnsi="Ebrima" w:cs="Microsoft Sans Serif"/>
        </w:rPr>
        <w:t>DERECHOS HUMANOS EN EL AULA. Servicio paz y Justicia. Uruguay 1991. Pág. 31 a 43.</w:t>
      </w:r>
    </w:p>
    <w:p w:rsidR="004A1779" w:rsidRDefault="004A1779" w:rsidP="004A1779">
      <w:pPr>
        <w:jc w:val="both"/>
        <w:rPr>
          <w:rFonts w:ascii="Ebrima" w:hAnsi="Ebrima" w:cs="Microsoft Sans Serif"/>
        </w:rPr>
      </w:pPr>
      <w:r>
        <w:rPr>
          <w:rFonts w:ascii="Ebrima" w:hAnsi="Ebrima" w:cs="Microsoft Sans Serif"/>
          <w:b/>
          <w:i/>
        </w:rPr>
        <w:t xml:space="preserve">GUARIGLIA O. y VIDIELLA G. </w:t>
      </w:r>
      <w:r>
        <w:rPr>
          <w:rFonts w:ascii="Ebrima" w:hAnsi="Ebrima" w:cs="Microsoft Sans Serif"/>
        </w:rPr>
        <w:t>BREVIARIO DE ÉTICA. 2011. Pág. 239 a 247.</w:t>
      </w:r>
    </w:p>
    <w:p w:rsidR="004A1779" w:rsidRPr="00F04BEF" w:rsidRDefault="004A1779" w:rsidP="004A1779">
      <w:pPr>
        <w:jc w:val="both"/>
        <w:rPr>
          <w:rFonts w:ascii="Ebrima" w:hAnsi="Ebrima" w:cs="Microsoft Sans Serif"/>
        </w:rPr>
      </w:pPr>
      <w:r>
        <w:rPr>
          <w:rFonts w:ascii="Ebrima" w:hAnsi="Ebrima" w:cs="Microsoft Sans Serif"/>
          <w:b/>
          <w:i/>
        </w:rPr>
        <w:t xml:space="preserve">CARIDE GÓMEZ, José. </w:t>
      </w:r>
      <w:r>
        <w:rPr>
          <w:rFonts w:ascii="Ebrima" w:hAnsi="Ebrima" w:cs="Microsoft Sans Serif"/>
        </w:rPr>
        <w:t>LOS DERECHOS HUMANOS EN LA EDUCACIÓN Y LA CULTURA. Pág. 9 a 67.</w:t>
      </w:r>
    </w:p>
    <w:p w:rsidR="004A1779" w:rsidRDefault="004A1779" w:rsidP="004A1779">
      <w:pPr>
        <w:jc w:val="both"/>
        <w:rPr>
          <w:rFonts w:ascii="Ebrima" w:hAnsi="Ebrima" w:cs="Microsoft Sans Serif"/>
        </w:rPr>
      </w:pPr>
      <w:r>
        <w:rPr>
          <w:rFonts w:ascii="Ebrima" w:hAnsi="Ebrima" w:cs="Microsoft Sans Serif"/>
          <w:u w:val="single"/>
        </w:rPr>
        <w:t>Trabajo de investigación:</w:t>
      </w:r>
      <w:r>
        <w:rPr>
          <w:rFonts w:ascii="Ebrima" w:hAnsi="Ebrima" w:cs="Microsoft Sans Serif"/>
        </w:rPr>
        <w:t xml:space="preserve"> </w:t>
      </w:r>
    </w:p>
    <w:p w:rsidR="004A1779" w:rsidRDefault="004A1779" w:rsidP="004A1779">
      <w:pPr>
        <w:pStyle w:val="Prrafodelista"/>
        <w:numPr>
          <w:ilvl w:val="0"/>
          <w:numId w:val="7"/>
        </w:numPr>
        <w:jc w:val="both"/>
        <w:rPr>
          <w:rFonts w:ascii="Ebrima" w:hAnsi="Ebrima" w:cs="Microsoft Sans Serif"/>
        </w:rPr>
      </w:pPr>
      <w:r w:rsidRPr="00F04BEF">
        <w:rPr>
          <w:rFonts w:ascii="Ebrima" w:hAnsi="Ebrima" w:cs="Microsoft Sans Serif"/>
        </w:rPr>
        <w:t>Situación de los derechos humanos en la Argentina de hoy. Las  organizaciones de los derechos humanos en la Argentina.</w:t>
      </w:r>
    </w:p>
    <w:p w:rsidR="004A1779" w:rsidRPr="00F04BEF" w:rsidRDefault="004A1779" w:rsidP="004A1779">
      <w:pPr>
        <w:pStyle w:val="Prrafodelista"/>
        <w:numPr>
          <w:ilvl w:val="0"/>
          <w:numId w:val="7"/>
        </w:numPr>
        <w:jc w:val="both"/>
        <w:rPr>
          <w:rFonts w:ascii="Ebrima" w:hAnsi="Ebrima" w:cs="Microsoft Sans Serif"/>
        </w:rPr>
      </w:pPr>
      <w:r w:rsidRPr="00F04BEF">
        <w:rPr>
          <w:rFonts w:ascii="Ebrima" w:hAnsi="Ebrima" w:cs="Microsoft Sans Serif"/>
        </w:rPr>
        <w:t>Posturas de los derechos humanos según el liberalismo, el comunismo y el cristianismo.</w:t>
      </w:r>
    </w:p>
    <w:p w:rsidR="004A1779" w:rsidRPr="001B240C" w:rsidRDefault="004A1779" w:rsidP="004A1779">
      <w:pPr>
        <w:jc w:val="both"/>
        <w:rPr>
          <w:rFonts w:ascii="Footlight MT Light" w:hAnsi="Footlight MT Light"/>
          <w:b/>
          <w:sz w:val="28"/>
          <w:szCs w:val="28"/>
          <w:u w:val="single"/>
          <w:lang w:val="es-ES"/>
        </w:rPr>
      </w:pPr>
    </w:p>
    <w:p w:rsidR="00120F77" w:rsidRPr="006674C3" w:rsidRDefault="00120F77" w:rsidP="00120F77">
      <w:pPr>
        <w:autoSpaceDE w:val="0"/>
        <w:jc w:val="both"/>
        <w:rPr>
          <w:rFonts w:ascii="Ebrima" w:hAnsi="Ebrima" w:cs="Microsoft Sans Serif"/>
          <w:b/>
          <w:bCs/>
        </w:rPr>
      </w:pPr>
      <w:proofErr w:type="spellStart"/>
      <w:r w:rsidRPr="006674C3">
        <w:rPr>
          <w:rFonts w:ascii="Ebrima" w:hAnsi="Ebrima" w:cs="Microsoft Sans Serif"/>
          <w:b/>
          <w:bCs/>
        </w:rPr>
        <w:t>Temporalización</w:t>
      </w:r>
      <w:proofErr w:type="spellEnd"/>
      <w:r w:rsidRPr="006674C3">
        <w:rPr>
          <w:rFonts w:ascii="Ebrima" w:hAnsi="Ebrima" w:cs="Microsoft Sans Serif"/>
          <w:b/>
          <w:bCs/>
        </w:rPr>
        <w:t>:</w:t>
      </w:r>
    </w:p>
    <w:p w:rsidR="00120F77" w:rsidRPr="0018759C" w:rsidRDefault="00120F77" w:rsidP="00120F77">
      <w:pPr>
        <w:autoSpaceDE w:val="0"/>
        <w:ind w:left="360"/>
        <w:jc w:val="both"/>
        <w:rPr>
          <w:rFonts w:ascii="Ebrima" w:hAnsi="Ebrima" w:cs="Microsoft Sans Serif"/>
          <w:bCs/>
        </w:rPr>
      </w:pPr>
    </w:p>
    <w:p w:rsidR="00120F77" w:rsidRPr="0018759C" w:rsidRDefault="00120F77" w:rsidP="00120F77">
      <w:pPr>
        <w:autoSpaceDE w:val="0"/>
        <w:jc w:val="both"/>
        <w:rPr>
          <w:rFonts w:ascii="Ebrima" w:hAnsi="Ebrima" w:cs="Microsoft Sans Serif"/>
        </w:rPr>
      </w:pPr>
      <w:r w:rsidRPr="0018759C">
        <w:rPr>
          <w:rFonts w:ascii="Ebrima" w:hAnsi="Ebrima" w:cs="Microsoft Sans Serif"/>
        </w:rPr>
        <w:t xml:space="preserve">Es una asignatura de régimen cuatrimestral. Donde clase a clase se desarrolla los contenidos informados. </w:t>
      </w:r>
      <w:r w:rsidR="004A1779">
        <w:rPr>
          <w:rFonts w:ascii="Ebrima" w:hAnsi="Ebrima" w:cs="Microsoft Sans Serif"/>
        </w:rPr>
        <w:t xml:space="preserve"> 120 minutos,</w:t>
      </w:r>
    </w:p>
    <w:p w:rsidR="00120F77" w:rsidRPr="0018759C" w:rsidRDefault="00120F77" w:rsidP="00120F77">
      <w:pPr>
        <w:autoSpaceDE w:val="0"/>
        <w:jc w:val="both"/>
        <w:rPr>
          <w:rFonts w:ascii="Ebrima" w:hAnsi="Ebrima" w:cs="Microsoft Sans Serif"/>
        </w:rPr>
      </w:pPr>
    </w:p>
    <w:p w:rsidR="00120F77" w:rsidRPr="006674C3" w:rsidRDefault="00120F77" w:rsidP="00120F77">
      <w:pPr>
        <w:autoSpaceDE w:val="0"/>
        <w:jc w:val="both"/>
        <w:rPr>
          <w:rFonts w:ascii="Ebrima" w:hAnsi="Ebrima" w:cs="Microsoft Sans Serif"/>
          <w:b/>
        </w:rPr>
      </w:pPr>
      <w:r w:rsidRPr="006674C3">
        <w:rPr>
          <w:rFonts w:ascii="Ebrima" w:hAnsi="Ebrima" w:cs="Microsoft Sans Serif"/>
          <w:b/>
        </w:rPr>
        <w:t>Estrategias y recursos:</w:t>
      </w:r>
    </w:p>
    <w:p w:rsidR="00120F77" w:rsidRPr="0018759C" w:rsidRDefault="00120F77" w:rsidP="00120F77">
      <w:pPr>
        <w:autoSpaceDE w:val="0"/>
        <w:jc w:val="both"/>
        <w:rPr>
          <w:rFonts w:ascii="Ebrima" w:hAnsi="Ebrima" w:cs="Microsoft Sans Serif"/>
        </w:rPr>
      </w:pPr>
    </w:p>
    <w:p w:rsidR="00120F77" w:rsidRPr="0018759C" w:rsidRDefault="00120F77" w:rsidP="00120F77">
      <w:pPr>
        <w:numPr>
          <w:ilvl w:val="0"/>
          <w:numId w:val="2"/>
        </w:numPr>
        <w:autoSpaceDE w:val="0"/>
        <w:jc w:val="both"/>
        <w:rPr>
          <w:rFonts w:ascii="Ebrima" w:hAnsi="Ebrima" w:cs="Microsoft Sans Serif"/>
        </w:rPr>
      </w:pPr>
      <w:r w:rsidRPr="0018759C">
        <w:rPr>
          <w:rFonts w:ascii="Ebrima" w:hAnsi="Ebrima" w:cs="Microsoft Sans Serif"/>
        </w:rPr>
        <w:t>Lectura y explicación del marco teórico propuesto.</w:t>
      </w:r>
    </w:p>
    <w:p w:rsidR="00120F77" w:rsidRPr="0018759C" w:rsidRDefault="00120F77" w:rsidP="00120F77">
      <w:pPr>
        <w:numPr>
          <w:ilvl w:val="0"/>
          <w:numId w:val="2"/>
        </w:numPr>
        <w:autoSpaceDE w:val="0"/>
        <w:jc w:val="both"/>
        <w:rPr>
          <w:rFonts w:ascii="Ebrima" w:hAnsi="Ebrima" w:cs="Microsoft Sans Serif"/>
        </w:rPr>
      </w:pPr>
      <w:r w:rsidRPr="0018759C">
        <w:rPr>
          <w:rFonts w:ascii="Ebrima" w:hAnsi="Ebrima" w:cs="Microsoft Sans Serif"/>
        </w:rPr>
        <w:t>Proyección de videos educativos que refuercen el marco teórico,</w:t>
      </w:r>
    </w:p>
    <w:p w:rsidR="00120F77" w:rsidRPr="0018759C" w:rsidRDefault="00120F77" w:rsidP="00120F77">
      <w:pPr>
        <w:numPr>
          <w:ilvl w:val="0"/>
          <w:numId w:val="2"/>
        </w:numPr>
        <w:autoSpaceDE w:val="0"/>
        <w:jc w:val="both"/>
        <w:rPr>
          <w:rFonts w:ascii="Ebrima" w:hAnsi="Ebrima" w:cs="Microsoft Sans Serif"/>
        </w:rPr>
      </w:pPr>
      <w:r w:rsidRPr="0018759C">
        <w:rPr>
          <w:rFonts w:ascii="Ebrima" w:hAnsi="Ebrima" w:cs="Microsoft Sans Serif"/>
        </w:rPr>
        <w:t>Orientaciones pertinentes del profesor.</w:t>
      </w:r>
    </w:p>
    <w:p w:rsidR="00120F77" w:rsidRPr="0018759C" w:rsidRDefault="00120F77" w:rsidP="00120F77">
      <w:pPr>
        <w:numPr>
          <w:ilvl w:val="0"/>
          <w:numId w:val="2"/>
        </w:numPr>
        <w:autoSpaceDE w:val="0"/>
        <w:jc w:val="both"/>
        <w:rPr>
          <w:rFonts w:ascii="Ebrima" w:hAnsi="Ebrima" w:cs="Microsoft Sans Serif"/>
        </w:rPr>
      </w:pPr>
      <w:r w:rsidRPr="0018759C">
        <w:rPr>
          <w:rFonts w:ascii="Ebrima" w:hAnsi="Ebrima" w:cs="Microsoft Sans Serif"/>
        </w:rPr>
        <w:t>Enunciación de ejemplos claros que esclarezcan  y sitúen la teoría tratada.</w:t>
      </w:r>
    </w:p>
    <w:p w:rsidR="00120F77" w:rsidRPr="0018759C" w:rsidRDefault="00120F77" w:rsidP="00120F77">
      <w:pPr>
        <w:numPr>
          <w:ilvl w:val="0"/>
          <w:numId w:val="2"/>
        </w:numPr>
        <w:autoSpaceDE w:val="0"/>
        <w:jc w:val="both"/>
        <w:rPr>
          <w:rFonts w:ascii="Ebrima" w:hAnsi="Ebrima" w:cs="Microsoft Sans Serif"/>
        </w:rPr>
      </w:pPr>
      <w:r w:rsidRPr="0018759C">
        <w:rPr>
          <w:rFonts w:ascii="Ebrima" w:hAnsi="Ebrima" w:cs="Microsoft Sans Serif"/>
        </w:rPr>
        <w:t>Enriquecimiento del marco teórico por medio de la navegación en Internet.</w:t>
      </w:r>
    </w:p>
    <w:p w:rsidR="00120F77" w:rsidRPr="0018759C" w:rsidRDefault="00120F77" w:rsidP="00120F77">
      <w:pPr>
        <w:numPr>
          <w:ilvl w:val="0"/>
          <w:numId w:val="2"/>
        </w:numPr>
        <w:autoSpaceDE w:val="0"/>
        <w:jc w:val="both"/>
        <w:rPr>
          <w:rFonts w:ascii="Ebrima" w:hAnsi="Ebrima" w:cs="Microsoft Sans Serif"/>
        </w:rPr>
      </w:pPr>
      <w:r w:rsidRPr="0018759C">
        <w:rPr>
          <w:rFonts w:ascii="Ebrima" w:hAnsi="Ebrima" w:cs="Microsoft Sans Serif"/>
        </w:rPr>
        <w:t>Interacción y diálogo.</w:t>
      </w:r>
    </w:p>
    <w:p w:rsidR="00120F77" w:rsidRPr="0018759C" w:rsidRDefault="00120F77" w:rsidP="00120F77">
      <w:pPr>
        <w:numPr>
          <w:ilvl w:val="0"/>
          <w:numId w:val="2"/>
        </w:numPr>
        <w:autoSpaceDE w:val="0"/>
        <w:jc w:val="both"/>
        <w:rPr>
          <w:rFonts w:ascii="Ebrima" w:hAnsi="Ebrima" w:cs="Microsoft Sans Serif"/>
        </w:rPr>
      </w:pPr>
      <w:r w:rsidRPr="0018759C">
        <w:rPr>
          <w:rFonts w:ascii="Ebrima" w:hAnsi="Ebrima" w:cs="Microsoft Sans Serif"/>
        </w:rPr>
        <w:t>Lectura de material extra.</w:t>
      </w:r>
    </w:p>
    <w:p w:rsidR="00120F77" w:rsidRPr="0018759C" w:rsidRDefault="00120F77" w:rsidP="00120F77">
      <w:pPr>
        <w:numPr>
          <w:ilvl w:val="0"/>
          <w:numId w:val="2"/>
        </w:numPr>
        <w:autoSpaceDE w:val="0"/>
        <w:jc w:val="both"/>
        <w:rPr>
          <w:rFonts w:ascii="Ebrima" w:hAnsi="Ebrima" w:cs="Microsoft Sans Serif"/>
        </w:rPr>
      </w:pPr>
      <w:r w:rsidRPr="0018759C">
        <w:rPr>
          <w:rFonts w:ascii="Ebrima" w:hAnsi="Ebrima" w:cs="Microsoft Sans Serif"/>
        </w:rPr>
        <w:t>Expresión oral y escrita.</w:t>
      </w:r>
    </w:p>
    <w:p w:rsidR="00120F77" w:rsidRPr="0018759C" w:rsidRDefault="00120F77" w:rsidP="00120F77">
      <w:pPr>
        <w:numPr>
          <w:ilvl w:val="0"/>
          <w:numId w:val="2"/>
        </w:numPr>
        <w:autoSpaceDE w:val="0"/>
        <w:jc w:val="both"/>
        <w:rPr>
          <w:rFonts w:ascii="Ebrima" w:hAnsi="Ebrima" w:cs="Microsoft Sans Serif"/>
        </w:rPr>
      </w:pPr>
      <w:r w:rsidRPr="0018759C">
        <w:rPr>
          <w:rFonts w:ascii="Ebrima" w:hAnsi="Ebrima" w:cs="Microsoft Sans Serif"/>
        </w:rPr>
        <w:t>Compromiso con el saber.</w:t>
      </w:r>
    </w:p>
    <w:p w:rsidR="00120F77" w:rsidRPr="0018759C" w:rsidRDefault="00120F77" w:rsidP="00120F77">
      <w:pPr>
        <w:numPr>
          <w:ilvl w:val="0"/>
          <w:numId w:val="2"/>
        </w:numPr>
        <w:autoSpaceDE w:val="0"/>
        <w:jc w:val="both"/>
        <w:rPr>
          <w:rFonts w:ascii="Ebrima" w:hAnsi="Ebrima" w:cs="Microsoft Sans Serif"/>
        </w:rPr>
      </w:pPr>
      <w:r w:rsidRPr="0018759C">
        <w:rPr>
          <w:rFonts w:ascii="Ebrima" w:hAnsi="Ebrima" w:cs="Microsoft Sans Serif"/>
        </w:rPr>
        <w:t>Elaboración de argumentaciones.</w:t>
      </w:r>
    </w:p>
    <w:p w:rsidR="00120F77" w:rsidRPr="0018759C" w:rsidRDefault="00120F77" w:rsidP="00120F77">
      <w:pPr>
        <w:numPr>
          <w:ilvl w:val="0"/>
          <w:numId w:val="2"/>
        </w:numPr>
        <w:autoSpaceDE w:val="0"/>
        <w:jc w:val="both"/>
        <w:rPr>
          <w:rFonts w:ascii="Ebrima" w:hAnsi="Ebrima" w:cs="Microsoft Sans Serif"/>
        </w:rPr>
      </w:pPr>
      <w:r w:rsidRPr="0018759C">
        <w:rPr>
          <w:rFonts w:ascii="Ebrima" w:hAnsi="Ebrima" w:cs="Microsoft Sans Serif"/>
        </w:rPr>
        <w:t>Aplicación de técnicas de estudio.</w:t>
      </w:r>
    </w:p>
    <w:p w:rsidR="00120F77" w:rsidRPr="0018759C" w:rsidRDefault="00120F77" w:rsidP="00120F77">
      <w:pPr>
        <w:numPr>
          <w:ilvl w:val="0"/>
          <w:numId w:val="2"/>
        </w:numPr>
        <w:autoSpaceDE w:val="0"/>
        <w:jc w:val="both"/>
        <w:rPr>
          <w:rFonts w:ascii="Ebrima" w:hAnsi="Ebrima" w:cs="Microsoft Sans Serif"/>
        </w:rPr>
      </w:pPr>
      <w:r w:rsidRPr="0018759C">
        <w:rPr>
          <w:rFonts w:ascii="Ebrima" w:hAnsi="Ebrima" w:cs="Microsoft Sans Serif"/>
        </w:rPr>
        <w:t>Producciones escritas</w:t>
      </w:r>
      <w:r>
        <w:rPr>
          <w:rFonts w:ascii="Ebrima" w:hAnsi="Ebrima" w:cs="Microsoft Sans Serif"/>
        </w:rPr>
        <w:t>. Ensayos.</w:t>
      </w:r>
    </w:p>
    <w:p w:rsidR="00120F77" w:rsidRPr="0018759C" w:rsidRDefault="00120F77" w:rsidP="00120F77">
      <w:pPr>
        <w:numPr>
          <w:ilvl w:val="0"/>
          <w:numId w:val="2"/>
        </w:numPr>
        <w:autoSpaceDE w:val="0"/>
        <w:jc w:val="both"/>
        <w:rPr>
          <w:rFonts w:ascii="Ebrima" w:hAnsi="Ebrima" w:cs="Microsoft Sans Serif"/>
        </w:rPr>
      </w:pPr>
      <w:r w:rsidRPr="0018759C">
        <w:rPr>
          <w:rFonts w:ascii="Ebrima" w:hAnsi="Ebrima" w:cs="Microsoft Sans Serif"/>
        </w:rPr>
        <w:t>Trabajos prácticos.</w:t>
      </w:r>
    </w:p>
    <w:p w:rsidR="00120F77" w:rsidRPr="0018759C" w:rsidRDefault="00120F77" w:rsidP="00120F77">
      <w:pPr>
        <w:autoSpaceDE w:val="0"/>
        <w:ind w:left="720"/>
        <w:jc w:val="both"/>
        <w:rPr>
          <w:rFonts w:ascii="Ebrima" w:hAnsi="Ebrima" w:cs="Microsoft Sans Serif"/>
        </w:rPr>
      </w:pPr>
    </w:p>
    <w:p w:rsidR="00120F77" w:rsidRPr="0018759C" w:rsidRDefault="00120F77" w:rsidP="00120F77">
      <w:pPr>
        <w:autoSpaceDE w:val="0"/>
        <w:jc w:val="both"/>
        <w:rPr>
          <w:rFonts w:ascii="Ebrima" w:hAnsi="Ebrima" w:cs="Microsoft Sans Serif"/>
          <w:bCs/>
        </w:rPr>
      </w:pPr>
      <w:r w:rsidRPr="0018759C">
        <w:rPr>
          <w:rFonts w:ascii="Ebrima" w:hAnsi="Ebrima" w:cs="Microsoft Sans Serif"/>
          <w:bCs/>
        </w:rPr>
        <w:t>Trabajos Prácticos y actividades paralelas</w:t>
      </w:r>
    </w:p>
    <w:p w:rsidR="00120F77" w:rsidRPr="0018759C" w:rsidRDefault="00120F77" w:rsidP="00120F77">
      <w:pPr>
        <w:autoSpaceDE w:val="0"/>
        <w:jc w:val="both"/>
        <w:rPr>
          <w:rFonts w:ascii="Ebrima" w:hAnsi="Ebrima" w:cs="Microsoft Sans Serif"/>
          <w:bCs/>
        </w:rPr>
      </w:pPr>
    </w:p>
    <w:p w:rsidR="00120F77" w:rsidRPr="0018759C" w:rsidRDefault="00120F77" w:rsidP="00120F77">
      <w:pPr>
        <w:numPr>
          <w:ilvl w:val="0"/>
          <w:numId w:val="1"/>
        </w:numPr>
        <w:tabs>
          <w:tab w:val="left" w:pos="720"/>
        </w:tabs>
        <w:autoSpaceDE w:val="0"/>
        <w:ind w:left="720"/>
        <w:jc w:val="both"/>
        <w:rPr>
          <w:rFonts w:ascii="Ebrima" w:hAnsi="Ebrima" w:cs="Microsoft Sans Serif"/>
        </w:rPr>
      </w:pPr>
      <w:r w:rsidRPr="0018759C">
        <w:rPr>
          <w:rFonts w:ascii="Ebrima" w:hAnsi="Ebrima" w:cs="Microsoft Sans Serif"/>
        </w:rPr>
        <w:t>Se elabora un trabajo práctico planificado</w:t>
      </w:r>
      <w:r>
        <w:rPr>
          <w:rFonts w:ascii="Ebrima" w:hAnsi="Ebrima" w:cs="Microsoft Sans Serif"/>
        </w:rPr>
        <w:t xml:space="preserve"> por cuatrimestre. Generalmente se propone la lectura de un</w:t>
      </w:r>
      <w:r w:rsidRPr="0018759C">
        <w:rPr>
          <w:rFonts w:ascii="Ebrima" w:hAnsi="Ebrima" w:cs="Microsoft Sans Serif"/>
        </w:rPr>
        <w:t xml:space="preserve"> libro sobre problemáticas cotidianas con incumbencia </w:t>
      </w:r>
      <w:r>
        <w:rPr>
          <w:rFonts w:ascii="Ebrima" w:hAnsi="Ebrima" w:cs="Microsoft Sans Serif"/>
        </w:rPr>
        <w:t>éticas</w:t>
      </w:r>
      <w:r w:rsidRPr="0018759C">
        <w:rPr>
          <w:rFonts w:ascii="Ebrima" w:hAnsi="Ebrima" w:cs="Microsoft Sans Serif"/>
        </w:rPr>
        <w:t>. Se complementa la lectura del mismo, con proyecciones relacionadas. Y se combina todo lo producido con la realidad inmediata de cada alumno.  En una fecha estipulada, se presenta y se hace la defensa del mismo. Donde es clave la intervención y el aporte de cada alumno, siendo el docente coordinador y moderador de la presentación.  La evaluación es individual</w:t>
      </w:r>
      <w:r>
        <w:rPr>
          <w:rFonts w:ascii="Ebrima" w:hAnsi="Ebrima" w:cs="Microsoft Sans Serif"/>
        </w:rPr>
        <w:t>.</w:t>
      </w:r>
    </w:p>
    <w:p w:rsidR="00120F77" w:rsidRPr="0018759C" w:rsidRDefault="00120F77" w:rsidP="00120F77">
      <w:pPr>
        <w:numPr>
          <w:ilvl w:val="0"/>
          <w:numId w:val="1"/>
        </w:numPr>
        <w:tabs>
          <w:tab w:val="left" w:pos="720"/>
        </w:tabs>
        <w:autoSpaceDE w:val="0"/>
        <w:ind w:left="720"/>
        <w:jc w:val="both"/>
        <w:rPr>
          <w:rFonts w:ascii="Ebrima" w:hAnsi="Ebrima" w:cs="Microsoft Sans Serif"/>
        </w:rPr>
      </w:pPr>
      <w:r w:rsidRPr="0018759C">
        <w:rPr>
          <w:rFonts w:ascii="Ebrima" w:hAnsi="Ebrima" w:cs="Microsoft Sans Serif"/>
        </w:rPr>
        <w:lastRenderedPageBreak/>
        <w:t>Una vez por semana, existe el espacio de expresión libre. El mismo tiene como objetivo principal que el alumno exprese sus ideas y sentimientos totalmente libre. Lo puede hacer desde cualquier disciplina cultural y/o artística, lúdica o lo que se imagine. Se práctica la filosofía de la calle o de la vida. El alumno se da a conocer y conoce al compañero en su intimidad.</w:t>
      </w:r>
    </w:p>
    <w:p w:rsidR="00120F77" w:rsidRPr="0018759C" w:rsidRDefault="00120F77" w:rsidP="00120F77">
      <w:pPr>
        <w:numPr>
          <w:ilvl w:val="0"/>
          <w:numId w:val="1"/>
        </w:numPr>
        <w:tabs>
          <w:tab w:val="left" w:pos="720"/>
        </w:tabs>
        <w:autoSpaceDE w:val="0"/>
        <w:ind w:left="720"/>
        <w:jc w:val="both"/>
        <w:rPr>
          <w:rFonts w:ascii="Ebrima" w:hAnsi="Ebrima" w:cs="Microsoft Sans Serif"/>
        </w:rPr>
      </w:pPr>
      <w:r w:rsidRPr="0018759C">
        <w:rPr>
          <w:rFonts w:ascii="Ebrima" w:hAnsi="Ebrima" w:cs="Microsoft Sans Serif"/>
        </w:rPr>
        <w:t>Proyección y análisis de películas a fin. Se pide ver cierta película en la casa y luego se analizan y exponen en el aula. La trama de la película está relacionada con temas o problemáticas filosóficas o de las ciencias sociales.</w:t>
      </w:r>
    </w:p>
    <w:p w:rsidR="00120F77" w:rsidRPr="0018759C" w:rsidRDefault="00120F77" w:rsidP="00120F77">
      <w:pPr>
        <w:tabs>
          <w:tab w:val="left" w:pos="720"/>
        </w:tabs>
        <w:autoSpaceDE w:val="0"/>
        <w:ind w:left="360"/>
        <w:jc w:val="both"/>
        <w:rPr>
          <w:rFonts w:ascii="Ebrima" w:hAnsi="Ebrima" w:cs="Microsoft Sans Serif"/>
        </w:rPr>
      </w:pPr>
    </w:p>
    <w:p w:rsidR="00120F77" w:rsidRPr="006674C3" w:rsidRDefault="00120F77" w:rsidP="00120F77">
      <w:pPr>
        <w:autoSpaceDE w:val="0"/>
        <w:jc w:val="both"/>
        <w:rPr>
          <w:rFonts w:ascii="Ebrima" w:hAnsi="Ebrima" w:cs="Microsoft Sans Serif"/>
          <w:b/>
          <w:bCs/>
        </w:rPr>
      </w:pPr>
      <w:r w:rsidRPr="006674C3">
        <w:rPr>
          <w:rFonts w:ascii="Ebrima" w:hAnsi="Ebrima" w:cs="Microsoft Sans Serif"/>
          <w:b/>
          <w:bCs/>
        </w:rPr>
        <w:t>Evaluación</w:t>
      </w:r>
    </w:p>
    <w:p w:rsidR="00120F77" w:rsidRPr="0018759C" w:rsidRDefault="00120F77" w:rsidP="00120F77">
      <w:pPr>
        <w:jc w:val="both"/>
        <w:rPr>
          <w:rFonts w:ascii="Ebrima" w:hAnsi="Ebrima" w:cs="Microsoft Sans Serif"/>
          <w:i/>
        </w:rPr>
      </w:pPr>
      <w:r w:rsidRPr="0018759C">
        <w:rPr>
          <w:rFonts w:ascii="Ebrima" w:hAnsi="Ebrima" w:cs="Microsoft Sans Serif"/>
          <w:i/>
        </w:rPr>
        <w:t xml:space="preserve">Características: </w:t>
      </w:r>
    </w:p>
    <w:p w:rsidR="00120F77" w:rsidRPr="0018759C" w:rsidRDefault="00120F77" w:rsidP="00120F77">
      <w:pPr>
        <w:jc w:val="both"/>
        <w:rPr>
          <w:rFonts w:ascii="Ebrima" w:hAnsi="Ebrima" w:cs="Microsoft Sans Serif"/>
        </w:rPr>
      </w:pPr>
      <w:r w:rsidRPr="0018759C">
        <w:rPr>
          <w:rFonts w:ascii="Ebrima" w:hAnsi="Ebrima" w:cs="Microsoft Sans Serif"/>
        </w:rPr>
        <w:t>Constante e individualizada a través de la observación directa. Integradora: mediante la realización de tareas que impliquen la relación de conceptos.</w:t>
      </w:r>
    </w:p>
    <w:p w:rsidR="00120F77" w:rsidRPr="0018759C" w:rsidRDefault="00120F77" w:rsidP="00120F77">
      <w:pPr>
        <w:jc w:val="both"/>
        <w:rPr>
          <w:rFonts w:ascii="Ebrima" w:hAnsi="Ebrima" w:cs="Microsoft Sans Serif"/>
          <w:i/>
        </w:rPr>
      </w:pPr>
      <w:r w:rsidRPr="0018759C">
        <w:rPr>
          <w:rFonts w:ascii="Ebrima" w:hAnsi="Ebrima" w:cs="Microsoft Sans Serif"/>
          <w:i/>
        </w:rPr>
        <w:t>Tipo:</w:t>
      </w:r>
    </w:p>
    <w:p w:rsidR="00120F77" w:rsidRPr="0018759C" w:rsidRDefault="00120F77" w:rsidP="00120F77">
      <w:pPr>
        <w:jc w:val="both"/>
        <w:rPr>
          <w:rFonts w:ascii="Ebrima" w:hAnsi="Ebrima" w:cs="Microsoft Sans Serif"/>
        </w:rPr>
      </w:pPr>
      <w:r w:rsidRPr="0018759C">
        <w:rPr>
          <w:rFonts w:ascii="Ebrima" w:hAnsi="Ebrima" w:cs="Microsoft Sans Serif"/>
        </w:rPr>
        <w:t xml:space="preserve">Diagnóstica: </w:t>
      </w:r>
    </w:p>
    <w:p w:rsidR="00120F77" w:rsidRPr="0018759C" w:rsidRDefault="00120F77" w:rsidP="00120F77">
      <w:pPr>
        <w:jc w:val="both"/>
        <w:rPr>
          <w:rFonts w:ascii="Ebrima" w:hAnsi="Ebrima" w:cs="Microsoft Sans Serif"/>
        </w:rPr>
      </w:pPr>
      <w:r w:rsidRPr="0018759C">
        <w:rPr>
          <w:rFonts w:ascii="Ebrima" w:hAnsi="Ebrima" w:cs="Microsoft Sans Serif"/>
        </w:rPr>
        <w:t>Indagación de los saberes previos de los alumnos a través de diferentes actividades propuestas por el docente en la fase inicial de los tema a desarrollar.</w:t>
      </w:r>
    </w:p>
    <w:p w:rsidR="00120F77" w:rsidRPr="0018759C" w:rsidRDefault="00120F77" w:rsidP="00120F77">
      <w:pPr>
        <w:jc w:val="both"/>
        <w:rPr>
          <w:rFonts w:ascii="Ebrima" w:hAnsi="Ebrima" w:cs="Microsoft Sans Serif"/>
          <w:i/>
        </w:rPr>
      </w:pPr>
      <w:r w:rsidRPr="0018759C">
        <w:rPr>
          <w:rFonts w:ascii="Ebrima" w:hAnsi="Ebrima" w:cs="Microsoft Sans Serif"/>
          <w:i/>
        </w:rPr>
        <w:t xml:space="preserve">Procesual: </w:t>
      </w:r>
    </w:p>
    <w:p w:rsidR="00120F77" w:rsidRPr="0018759C" w:rsidRDefault="00120F77" w:rsidP="00120F77">
      <w:pPr>
        <w:jc w:val="both"/>
        <w:rPr>
          <w:rFonts w:ascii="Ebrima" w:hAnsi="Ebrima" w:cs="Microsoft Sans Serif"/>
        </w:rPr>
      </w:pPr>
      <w:r w:rsidRPr="0018759C">
        <w:rPr>
          <w:rFonts w:ascii="Ebrima" w:hAnsi="Ebrima" w:cs="Microsoft Sans Serif"/>
        </w:rPr>
        <w:t xml:space="preserve">A través de criterios consensuados con el grupo: Responsabilidad. Comprensión y relación de conceptos. Dominio del vocabulario específico. Participación individual y grupal. Cumplimiento a término y correcta presentación de trabajos. Disposición y esfuerzo personal. </w:t>
      </w:r>
    </w:p>
    <w:p w:rsidR="00120F77" w:rsidRPr="0018759C" w:rsidRDefault="00120F77" w:rsidP="00120F77">
      <w:pPr>
        <w:jc w:val="both"/>
        <w:rPr>
          <w:rFonts w:ascii="Ebrima" w:hAnsi="Ebrima" w:cs="Microsoft Sans Serif"/>
          <w:i/>
        </w:rPr>
      </w:pPr>
      <w:r w:rsidRPr="0018759C">
        <w:rPr>
          <w:rFonts w:ascii="Ebrima" w:hAnsi="Ebrima" w:cs="Microsoft Sans Serif"/>
          <w:i/>
        </w:rPr>
        <w:t xml:space="preserve">Autoevaluación: </w:t>
      </w:r>
    </w:p>
    <w:p w:rsidR="00120F77" w:rsidRPr="0018759C" w:rsidRDefault="00120F77" w:rsidP="00120F77">
      <w:pPr>
        <w:jc w:val="both"/>
        <w:rPr>
          <w:rFonts w:ascii="Ebrima" w:hAnsi="Ebrima" w:cs="Microsoft Sans Serif"/>
        </w:rPr>
      </w:pPr>
      <w:r w:rsidRPr="0018759C">
        <w:rPr>
          <w:rFonts w:ascii="Ebrima" w:hAnsi="Ebrima" w:cs="Microsoft Sans Serif"/>
        </w:rPr>
        <w:t xml:space="preserve">Auto-reflexión acerca de sus producciones individuales y grupales. Autocontrol del propio proceso de formación. </w:t>
      </w:r>
    </w:p>
    <w:p w:rsidR="00120F77" w:rsidRPr="0018759C" w:rsidRDefault="00120F77" w:rsidP="00120F77">
      <w:pPr>
        <w:jc w:val="both"/>
        <w:rPr>
          <w:rFonts w:ascii="Ebrima" w:hAnsi="Ebrima" w:cs="Microsoft Sans Serif"/>
          <w:i/>
        </w:rPr>
      </w:pPr>
      <w:proofErr w:type="spellStart"/>
      <w:r w:rsidRPr="0018759C">
        <w:rPr>
          <w:rFonts w:ascii="Ebrima" w:hAnsi="Ebrima" w:cs="Microsoft Sans Serif"/>
          <w:i/>
        </w:rPr>
        <w:t>Sumativa</w:t>
      </w:r>
      <w:proofErr w:type="spellEnd"/>
      <w:r w:rsidRPr="0018759C">
        <w:rPr>
          <w:rFonts w:ascii="Ebrima" w:hAnsi="Ebrima" w:cs="Microsoft Sans Serif"/>
          <w:i/>
        </w:rPr>
        <w:t>:</w:t>
      </w:r>
    </w:p>
    <w:p w:rsidR="00120F77" w:rsidRPr="0018759C" w:rsidRDefault="00120F77" w:rsidP="00120F77">
      <w:pPr>
        <w:jc w:val="both"/>
        <w:rPr>
          <w:rFonts w:ascii="Ebrima" w:hAnsi="Ebrima" w:cs="Microsoft Sans Serif"/>
        </w:rPr>
      </w:pPr>
      <w:r>
        <w:rPr>
          <w:rFonts w:ascii="Ebrima" w:hAnsi="Ebrima" w:cs="Microsoft Sans Serif"/>
        </w:rPr>
        <w:t>Parcial escrito al finalizar cada</w:t>
      </w:r>
      <w:r w:rsidRPr="0018759C">
        <w:rPr>
          <w:rFonts w:ascii="Ebrima" w:hAnsi="Ebrima" w:cs="Microsoft Sans Serif"/>
        </w:rPr>
        <w:t xml:space="preserve"> cuatrimestre.</w:t>
      </w:r>
    </w:p>
    <w:p w:rsidR="00120F77" w:rsidRPr="0018759C" w:rsidRDefault="00120F77" w:rsidP="00120F77">
      <w:pPr>
        <w:pStyle w:val="Ttulo5"/>
        <w:pBdr>
          <w:top w:val="single" w:sz="4" w:space="1" w:color="auto"/>
          <w:left w:val="single" w:sz="4" w:space="4" w:color="auto"/>
          <w:bottom w:val="single" w:sz="4" w:space="5" w:color="auto"/>
          <w:right w:val="single" w:sz="4" w:space="4" w:color="auto"/>
        </w:pBdr>
        <w:rPr>
          <w:rFonts w:ascii="Ebrima" w:hAnsi="Ebrima" w:cs="Microsoft Sans Serif"/>
          <w:szCs w:val="24"/>
          <w:u w:val="none"/>
        </w:rPr>
      </w:pPr>
      <w:r w:rsidRPr="0018759C">
        <w:rPr>
          <w:rFonts w:ascii="Ebrima" w:hAnsi="Ebrima" w:cs="Microsoft Sans Serif"/>
          <w:szCs w:val="24"/>
          <w:u w:val="none"/>
        </w:rPr>
        <w:t>Criterios de evaluación para el parcial:</w:t>
      </w:r>
    </w:p>
    <w:p w:rsidR="00120F77" w:rsidRPr="0018759C" w:rsidRDefault="00120F77" w:rsidP="00120F77">
      <w:pPr>
        <w:widowControl/>
        <w:numPr>
          <w:ilvl w:val="0"/>
          <w:numId w:val="4"/>
        </w:numPr>
        <w:pBdr>
          <w:top w:val="single" w:sz="4" w:space="1" w:color="auto"/>
          <w:left w:val="single" w:sz="4" w:space="4" w:color="auto"/>
          <w:bottom w:val="single" w:sz="4" w:space="5" w:color="auto"/>
          <w:right w:val="single" w:sz="4" w:space="4" w:color="auto"/>
        </w:pBdr>
        <w:suppressAutoHyphens w:val="0"/>
        <w:jc w:val="both"/>
        <w:rPr>
          <w:rFonts w:ascii="Ebrima" w:hAnsi="Ebrima" w:cs="Microsoft Sans Serif"/>
        </w:rPr>
      </w:pPr>
      <w:r w:rsidRPr="0018759C">
        <w:rPr>
          <w:rFonts w:ascii="Ebrima" w:hAnsi="Ebrima" w:cs="Microsoft Sans Serif"/>
        </w:rPr>
        <w:t>Claridad conceptual y adecuado empleo del vocabulario específico.</w:t>
      </w:r>
    </w:p>
    <w:p w:rsidR="00120F77" w:rsidRPr="0018759C" w:rsidRDefault="00120F77" w:rsidP="00120F77">
      <w:pPr>
        <w:widowControl/>
        <w:numPr>
          <w:ilvl w:val="0"/>
          <w:numId w:val="4"/>
        </w:numPr>
        <w:pBdr>
          <w:top w:val="single" w:sz="4" w:space="1" w:color="auto"/>
          <w:left w:val="single" w:sz="4" w:space="4" w:color="auto"/>
          <w:bottom w:val="single" w:sz="4" w:space="5" w:color="auto"/>
          <w:right w:val="single" w:sz="4" w:space="4" w:color="auto"/>
        </w:pBdr>
        <w:suppressAutoHyphens w:val="0"/>
        <w:jc w:val="both"/>
        <w:rPr>
          <w:rFonts w:ascii="Ebrima" w:hAnsi="Ebrima" w:cs="Microsoft Sans Serif"/>
        </w:rPr>
      </w:pPr>
      <w:r w:rsidRPr="0018759C">
        <w:rPr>
          <w:rFonts w:ascii="Ebrima" w:hAnsi="Ebrima" w:cs="Microsoft Sans Serif"/>
        </w:rPr>
        <w:t>Aplicación de conceptos teóricos trabajados en la clase y del material bibliográfico.</w:t>
      </w:r>
    </w:p>
    <w:p w:rsidR="00120F77" w:rsidRPr="0018759C" w:rsidRDefault="00120F77" w:rsidP="00120F77">
      <w:pPr>
        <w:widowControl/>
        <w:numPr>
          <w:ilvl w:val="0"/>
          <w:numId w:val="4"/>
        </w:numPr>
        <w:pBdr>
          <w:top w:val="single" w:sz="4" w:space="1" w:color="auto"/>
          <w:left w:val="single" w:sz="4" w:space="4" w:color="auto"/>
          <w:bottom w:val="single" w:sz="4" w:space="5" w:color="auto"/>
          <w:right w:val="single" w:sz="4" w:space="4" w:color="auto"/>
        </w:pBdr>
        <w:suppressAutoHyphens w:val="0"/>
        <w:jc w:val="both"/>
        <w:rPr>
          <w:rFonts w:ascii="Ebrima" w:hAnsi="Ebrima" w:cs="Microsoft Sans Serif"/>
        </w:rPr>
      </w:pPr>
      <w:r w:rsidRPr="0018759C">
        <w:rPr>
          <w:rFonts w:ascii="Ebrima" w:hAnsi="Ebrima" w:cs="Microsoft Sans Serif"/>
        </w:rPr>
        <w:t>Coherencia en la argumentación propuesta y en las respuestas.</w:t>
      </w:r>
    </w:p>
    <w:p w:rsidR="00120F77" w:rsidRPr="0018759C" w:rsidRDefault="00120F77" w:rsidP="00120F77">
      <w:pPr>
        <w:widowControl/>
        <w:numPr>
          <w:ilvl w:val="0"/>
          <w:numId w:val="4"/>
        </w:numPr>
        <w:pBdr>
          <w:top w:val="single" w:sz="4" w:space="1" w:color="auto"/>
          <w:left w:val="single" w:sz="4" w:space="4" w:color="auto"/>
          <w:bottom w:val="single" w:sz="4" w:space="5" w:color="auto"/>
          <w:right w:val="single" w:sz="4" w:space="4" w:color="auto"/>
        </w:pBdr>
        <w:suppressAutoHyphens w:val="0"/>
        <w:jc w:val="both"/>
        <w:rPr>
          <w:rFonts w:ascii="Ebrima" w:hAnsi="Ebrima" w:cs="Microsoft Sans Serif"/>
        </w:rPr>
      </w:pPr>
      <w:r w:rsidRPr="0018759C">
        <w:rPr>
          <w:rFonts w:ascii="Ebrima" w:hAnsi="Ebrima" w:cs="Microsoft Sans Serif"/>
        </w:rPr>
        <w:t>Comprensión de los núcleos esenciales de los contenidos.</w:t>
      </w:r>
    </w:p>
    <w:p w:rsidR="00120F77" w:rsidRPr="0018759C" w:rsidRDefault="00120F77" w:rsidP="00120F77">
      <w:pPr>
        <w:widowControl/>
        <w:numPr>
          <w:ilvl w:val="0"/>
          <w:numId w:val="4"/>
        </w:numPr>
        <w:pBdr>
          <w:top w:val="single" w:sz="4" w:space="1" w:color="auto"/>
          <w:left w:val="single" w:sz="4" w:space="4" w:color="auto"/>
          <w:bottom w:val="single" w:sz="4" w:space="5" w:color="auto"/>
          <w:right w:val="single" w:sz="4" w:space="4" w:color="auto"/>
        </w:pBdr>
        <w:suppressAutoHyphens w:val="0"/>
        <w:jc w:val="both"/>
        <w:rPr>
          <w:rFonts w:ascii="Ebrima" w:hAnsi="Ebrima" w:cs="Microsoft Sans Serif"/>
        </w:rPr>
      </w:pPr>
      <w:r w:rsidRPr="0018759C">
        <w:rPr>
          <w:rFonts w:ascii="Ebrima" w:hAnsi="Ebrima" w:cs="Microsoft Sans Serif"/>
        </w:rPr>
        <w:t>Calidad y veracidad fundamentada en la elaboración personal.</w:t>
      </w:r>
    </w:p>
    <w:p w:rsidR="00120F77" w:rsidRPr="0018759C" w:rsidRDefault="00120F77" w:rsidP="00120F77">
      <w:pPr>
        <w:pBdr>
          <w:top w:val="single" w:sz="4" w:space="1" w:color="auto"/>
          <w:left w:val="single" w:sz="4" w:space="4" w:color="auto"/>
          <w:bottom w:val="single" w:sz="4" w:space="5" w:color="auto"/>
          <w:right w:val="single" w:sz="4" w:space="4" w:color="auto"/>
        </w:pBdr>
        <w:jc w:val="both"/>
        <w:rPr>
          <w:rFonts w:ascii="Ebrima" w:hAnsi="Ebrima" w:cs="Microsoft Sans Serif"/>
        </w:rPr>
      </w:pPr>
      <w:r w:rsidRPr="0018759C">
        <w:rPr>
          <w:rFonts w:ascii="Ebrima" w:hAnsi="Ebrima" w:cs="Microsoft Sans Serif"/>
        </w:rPr>
        <w:t>g)   Establecimiento de relaciones y ejemplificaciones.</w:t>
      </w:r>
    </w:p>
    <w:p w:rsidR="00120F77" w:rsidRPr="0018759C" w:rsidRDefault="00120F77" w:rsidP="00120F77">
      <w:pPr>
        <w:widowControl/>
        <w:numPr>
          <w:ilvl w:val="0"/>
          <w:numId w:val="3"/>
        </w:numPr>
        <w:pBdr>
          <w:top w:val="single" w:sz="4" w:space="1" w:color="auto"/>
          <w:left w:val="single" w:sz="4" w:space="4" w:color="auto"/>
          <w:bottom w:val="single" w:sz="4" w:space="5" w:color="auto"/>
          <w:right w:val="single" w:sz="4" w:space="4" w:color="auto"/>
        </w:pBdr>
        <w:suppressAutoHyphens w:val="0"/>
        <w:jc w:val="both"/>
        <w:rPr>
          <w:rFonts w:ascii="Ebrima" w:hAnsi="Ebrima" w:cs="Microsoft Sans Serif"/>
        </w:rPr>
      </w:pPr>
      <w:r w:rsidRPr="0018759C">
        <w:rPr>
          <w:rFonts w:ascii="Ebrima" w:hAnsi="Ebrima" w:cs="Microsoft Sans Serif"/>
        </w:rPr>
        <w:t>Calificaciones:</w:t>
      </w:r>
    </w:p>
    <w:p w:rsidR="00120F77" w:rsidRPr="0018759C" w:rsidRDefault="00120F77" w:rsidP="00120F77">
      <w:pPr>
        <w:widowControl/>
        <w:numPr>
          <w:ilvl w:val="0"/>
          <w:numId w:val="5"/>
        </w:numPr>
        <w:pBdr>
          <w:top w:val="single" w:sz="4" w:space="1" w:color="auto"/>
          <w:left w:val="single" w:sz="4" w:space="4" w:color="auto"/>
          <w:bottom w:val="single" w:sz="4" w:space="5" w:color="auto"/>
          <w:right w:val="single" w:sz="4" w:space="4" w:color="auto"/>
        </w:pBdr>
        <w:suppressAutoHyphens w:val="0"/>
        <w:jc w:val="both"/>
        <w:rPr>
          <w:rFonts w:ascii="Ebrima" w:hAnsi="Ebrima" w:cs="Microsoft Sans Serif"/>
        </w:rPr>
      </w:pPr>
      <w:r w:rsidRPr="0018759C">
        <w:rPr>
          <w:rFonts w:ascii="Ebrima" w:hAnsi="Ebrima" w:cs="Microsoft Sans Serif"/>
        </w:rPr>
        <w:t>Escala  de calificación de 1 a 5. Se aprueba con 2. (Saber el del 70 % de los contenidos).</w:t>
      </w:r>
    </w:p>
    <w:p w:rsidR="00120F77" w:rsidRPr="0018759C" w:rsidRDefault="00120F77" w:rsidP="00120F77">
      <w:pPr>
        <w:widowControl/>
        <w:numPr>
          <w:ilvl w:val="0"/>
          <w:numId w:val="5"/>
        </w:numPr>
        <w:pBdr>
          <w:top w:val="single" w:sz="4" w:space="1" w:color="auto"/>
          <w:left w:val="single" w:sz="4" w:space="4" w:color="auto"/>
          <w:bottom w:val="single" w:sz="4" w:space="5" w:color="auto"/>
          <w:right w:val="single" w:sz="4" w:space="4" w:color="auto"/>
        </w:pBdr>
        <w:suppressAutoHyphens w:val="0"/>
        <w:jc w:val="both"/>
        <w:rPr>
          <w:rFonts w:ascii="Ebrima" w:hAnsi="Ebrima" w:cs="Microsoft Sans Serif"/>
        </w:rPr>
      </w:pPr>
      <w:r w:rsidRPr="0018759C">
        <w:rPr>
          <w:rFonts w:ascii="Ebrima" w:hAnsi="Ebrima" w:cs="Microsoft Sans Serif"/>
        </w:rPr>
        <w:t>La totalidad de las preguntas deben reunir un mínimo de aprobación.</w:t>
      </w:r>
    </w:p>
    <w:p w:rsidR="00120F77" w:rsidRPr="0018759C" w:rsidRDefault="00120F77" w:rsidP="00120F77">
      <w:pPr>
        <w:widowControl/>
        <w:numPr>
          <w:ilvl w:val="0"/>
          <w:numId w:val="5"/>
        </w:numPr>
        <w:pBdr>
          <w:top w:val="single" w:sz="4" w:space="1" w:color="auto"/>
          <w:left w:val="single" w:sz="4" w:space="4" w:color="auto"/>
          <w:bottom w:val="single" w:sz="4" w:space="5" w:color="auto"/>
          <w:right w:val="single" w:sz="4" w:space="4" w:color="auto"/>
        </w:pBdr>
        <w:suppressAutoHyphens w:val="0"/>
        <w:jc w:val="both"/>
        <w:rPr>
          <w:rFonts w:ascii="Ebrima" w:hAnsi="Ebrima" w:cs="Microsoft Sans Serif"/>
        </w:rPr>
      </w:pPr>
      <w:r w:rsidRPr="0018759C">
        <w:rPr>
          <w:rFonts w:ascii="Ebrima" w:hAnsi="Ebrima" w:cs="Microsoft Sans Serif"/>
        </w:rPr>
        <w:t>Se considerará caligrafía, ortografía y prolijidad.</w:t>
      </w:r>
    </w:p>
    <w:p w:rsidR="00120F77" w:rsidRPr="0018759C" w:rsidRDefault="00120F77" w:rsidP="00120F77">
      <w:pPr>
        <w:jc w:val="both"/>
        <w:rPr>
          <w:rFonts w:ascii="Ebrima" w:hAnsi="Ebrima" w:cs="Microsoft Sans Serif"/>
        </w:rPr>
      </w:pPr>
      <w:r>
        <w:rPr>
          <w:rFonts w:ascii="Ebrima" w:hAnsi="Ebrima" w:cs="Microsoft Sans Serif"/>
        </w:rPr>
        <w:t>Tiene posibilidad de dos</w:t>
      </w:r>
      <w:r w:rsidRPr="0018759C">
        <w:rPr>
          <w:rFonts w:ascii="Ebrima" w:hAnsi="Ebrima" w:cs="Microsoft Sans Serif"/>
        </w:rPr>
        <w:t xml:space="preserve"> </w:t>
      </w:r>
      <w:proofErr w:type="spellStart"/>
      <w:r w:rsidRPr="0018759C">
        <w:rPr>
          <w:rFonts w:ascii="Ebrima" w:hAnsi="Ebrima" w:cs="Microsoft Sans Serif"/>
        </w:rPr>
        <w:t>recuperatorio</w:t>
      </w:r>
      <w:r w:rsidR="00747261">
        <w:rPr>
          <w:rFonts w:ascii="Ebrima" w:hAnsi="Ebrima" w:cs="Microsoft Sans Serif"/>
        </w:rPr>
        <w:t>s</w:t>
      </w:r>
      <w:proofErr w:type="spellEnd"/>
      <w:r w:rsidRPr="0018759C">
        <w:rPr>
          <w:rFonts w:ascii="Ebrima" w:hAnsi="Ebrima" w:cs="Microsoft Sans Serif"/>
        </w:rPr>
        <w:t xml:space="preserve"> siempre y cuando la inasistencia haya sido debidamente</w:t>
      </w:r>
      <w:r>
        <w:rPr>
          <w:rFonts w:ascii="Ebrima" w:hAnsi="Ebrima" w:cs="Microsoft Sans Serif"/>
        </w:rPr>
        <w:t xml:space="preserve"> justificada. Se aprueba con 2</w:t>
      </w:r>
      <w:r w:rsidRPr="0018759C">
        <w:rPr>
          <w:rFonts w:ascii="Ebrima" w:hAnsi="Ebrima" w:cs="Microsoft Sans Serif"/>
        </w:rPr>
        <w:t xml:space="preserve"> (saber el 70 % de los contenidos) </w:t>
      </w:r>
      <w:r>
        <w:rPr>
          <w:rFonts w:ascii="Ebrima" w:hAnsi="Ebrima" w:cs="Microsoft Sans Serif"/>
        </w:rPr>
        <w:t>Las a</w:t>
      </w:r>
      <w:r w:rsidRPr="0018759C">
        <w:rPr>
          <w:rFonts w:ascii="Ebrima" w:hAnsi="Ebrima" w:cs="Microsoft Sans Serif"/>
        </w:rPr>
        <w:t xml:space="preserve">ctividades </w:t>
      </w:r>
      <w:r w:rsidRPr="0018759C">
        <w:rPr>
          <w:rFonts w:ascii="Ebrima" w:hAnsi="Ebrima" w:cs="Microsoft Sans Serif"/>
        </w:rPr>
        <w:lastRenderedPageBreak/>
        <w:t>de  recupero o de actuación complem</w:t>
      </w:r>
      <w:r>
        <w:rPr>
          <w:rFonts w:ascii="Ebrima" w:hAnsi="Ebrima" w:cs="Microsoft Sans Serif"/>
        </w:rPr>
        <w:t>entaria se consignarán según la situación en particular.</w:t>
      </w:r>
    </w:p>
    <w:p w:rsidR="00120F77" w:rsidRPr="00532DBA" w:rsidRDefault="00120F77" w:rsidP="00120F77">
      <w:pPr>
        <w:jc w:val="both"/>
        <w:rPr>
          <w:rFonts w:ascii="Ebrima" w:hAnsi="Ebrima" w:cs="Microsoft Sans Serif"/>
          <w:color w:val="000000"/>
          <w:u w:val="single"/>
          <w:lang w:val="es-ES"/>
        </w:rPr>
      </w:pPr>
      <w:r w:rsidRPr="00532DBA">
        <w:rPr>
          <w:rFonts w:ascii="Ebrima" w:hAnsi="Ebrima" w:cs="Microsoft Sans Serif"/>
          <w:u w:val="single"/>
        </w:rPr>
        <w:t xml:space="preserve">Condiciones del cursado y de aprobación y/o regularización de la materia </w:t>
      </w:r>
    </w:p>
    <w:p w:rsidR="00120F77" w:rsidRPr="0018759C" w:rsidRDefault="00120F77" w:rsidP="00120F77">
      <w:pPr>
        <w:autoSpaceDE w:val="0"/>
        <w:autoSpaceDN w:val="0"/>
        <w:adjustRightInd w:val="0"/>
        <w:jc w:val="both"/>
        <w:rPr>
          <w:rFonts w:ascii="Ebrima" w:hAnsi="Ebrima" w:cs="Microsoft Sans Serif"/>
          <w:color w:val="000000"/>
          <w:lang w:val="es-ES"/>
        </w:rPr>
      </w:pPr>
      <w:r w:rsidRPr="0018759C">
        <w:rPr>
          <w:rFonts w:ascii="Ebrima" w:hAnsi="Ebrima" w:cs="Microsoft Sans Serif"/>
          <w:color w:val="000000"/>
          <w:lang w:val="es-ES"/>
        </w:rPr>
        <w:t xml:space="preserve">La </w:t>
      </w:r>
      <w:r w:rsidR="004A1779">
        <w:rPr>
          <w:rFonts w:ascii="Ebrima" w:hAnsi="Ebrima" w:cs="Microsoft Sans Serif"/>
          <w:bCs/>
          <w:color w:val="000000"/>
          <w:lang w:val="es-ES"/>
        </w:rPr>
        <w:t>materia</w:t>
      </w:r>
      <w:r w:rsidRPr="0018759C">
        <w:rPr>
          <w:rFonts w:ascii="Ebrima" w:hAnsi="Ebrima" w:cs="Microsoft Sans Serif"/>
          <w:bCs/>
          <w:color w:val="000000"/>
          <w:lang w:val="es-ES"/>
        </w:rPr>
        <w:t xml:space="preserve"> </w:t>
      </w:r>
      <w:r w:rsidRPr="0018759C">
        <w:rPr>
          <w:rFonts w:ascii="Ebrima" w:hAnsi="Ebrima" w:cs="Microsoft Sans Serif"/>
          <w:color w:val="000000"/>
          <w:lang w:val="es-ES"/>
        </w:rPr>
        <w:t>admitirán dos condiciones:</w:t>
      </w:r>
    </w:p>
    <w:p w:rsidR="00120F77" w:rsidRPr="0018759C" w:rsidRDefault="004A1779" w:rsidP="00120F77">
      <w:pPr>
        <w:autoSpaceDE w:val="0"/>
        <w:autoSpaceDN w:val="0"/>
        <w:adjustRightInd w:val="0"/>
        <w:jc w:val="both"/>
        <w:rPr>
          <w:rFonts w:ascii="Ebrima" w:hAnsi="Ebrima" w:cs="Microsoft Sans Serif"/>
          <w:color w:val="000000"/>
          <w:lang w:val="es-ES"/>
        </w:rPr>
      </w:pPr>
      <w:r>
        <w:rPr>
          <w:rFonts w:ascii="Ebrima" w:hAnsi="Ebrima" w:cs="Microsoft Sans Serif"/>
          <w:color w:val="000000"/>
          <w:lang w:val="es-ES"/>
        </w:rPr>
        <w:t>a) R</w:t>
      </w:r>
      <w:r w:rsidR="00120F77" w:rsidRPr="0018759C">
        <w:rPr>
          <w:rFonts w:ascii="Ebrima" w:hAnsi="Ebrima" w:cs="Microsoft Sans Serif"/>
          <w:color w:val="000000"/>
          <w:lang w:val="es-ES"/>
        </w:rPr>
        <w:t xml:space="preserve">egular con cursado presencial o con cursado </w:t>
      </w:r>
      <w:proofErr w:type="spellStart"/>
      <w:r w:rsidR="00120F77" w:rsidRPr="0018759C">
        <w:rPr>
          <w:rFonts w:ascii="Ebrima" w:hAnsi="Ebrima" w:cs="Microsoft Sans Serif"/>
          <w:color w:val="000000"/>
          <w:lang w:val="es-ES"/>
        </w:rPr>
        <w:t>semi</w:t>
      </w:r>
      <w:proofErr w:type="spellEnd"/>
      <w:r w:rsidR="00120F77" w:rsidRPr="0018759C">
        <w:rPr>
          <w:rFonts w:ascii="Ebrima" w:hAnsi="Ebrima" w:cs="Microsoft Sans Serif"/>
          <w:color w:val="000000"/>
          <w:lang w:val="es-ES"/>
        </w:rPr>
        <w:t>-presencial.</w:t>
      </w:r>
    </w:p>
    <w:p w:rsidR="0056253F" w:rsidRDefault="00120F77" w:rsidP="00120F77">
      <w:pPr>
        <w:autoSpaceDE w:val="0"/>
        <w:autoSpaceDN w:val="0"/>
        <w:adjustRightInd w:val="0"/>
        <w:jc w:val="both"/>
        <w:rPr>
          <w:rFonts w:ascii="Ebrima" w:hAnsi="Ebrima" w:cs="Microsoft Sans Serif"/>
          <w:color w:val="000000"/>
          <w:lang w:val="es-ES"/>
        </w:rPr>
      </w:pPr>
      <w:r>
        <w:rPr>
          <w:rFonts w:ascii="Ebrima" w:hAnsi="Ebrima" w:cs="Microsoft Sans Serif"/>
          <w:color w:val="000000"/>
          <w:lang w:val="es-ES"/>
        </w:rPr>
        <w:t>b) libre.</w:t>
      </w:r>
    </w:p>
    <w:p w:rsidR="00120F77" w:rsidRPr="0018759C" w:rsidRDefault="00120F77" w:rsidP="00120F77">
      <w:pPr>
        <w:autoSpaceDE w:val="0"/>
        <w:autoSpaceDN w:val="0"/>
        <w:adjustRightInd w:val="0"/>
        <w:jc w:val="both"/>
        <w:rPr>
          <w:rFonts w:ascii="Ebrima" w:hAnsi="Ebrima" w:cs="Microsoft Sans Serif"/>
          <w:color w:val="000000"/>
          <w:lang w:val="es-ES"/>
        </w:rPr>
      </w:pPr>
      <w:r w:rsidRPr="0018759C">
        <w:rPr>
          <w:rFonts w:ascii="Ebrima" w:hAnsi="Ebrima" w:cs="Microsoft Sans Serif"/>
          <w:color w:val="000000"/>
          <w:lang w:val="es-ES"/>
        </w:rPr>
        <w:t>Para cada una de estas modalidades se determinan las siguientes condiciones de regularización, evaluación y promoción, teniendo en cuenta que la cantidad y características de parciales, traba</w:t>
      </w:r>
      <w:r>
        <w:rPr>
          <w:rFonts w:ascii="Ebrima" w:hAnsi="Ebrima" w:cs="Microsoft Sans Serif"/>
          <w:color w:val="000000"/>
          <w:lang w:val="es-ES"/>
        </w:rPr>
        <w:t xml:space="preserve">jos prácticos y/o </w:t>
      </w:r>
      <w:proofErr w:type="spellStart"/>
      <w:r>
        <w:rPr>
          <w:rFonts w:ascii="Ebrima" w:hAnsi="Ebrima" w:cs="Microsoft Sans Serif"/>
          <w:color w:val="000000"/>
          <w:lang w:val="es-ES"/>
        </w:rPr>
        <w:t>recuperatorios</w:t>
      </w:r>
      <w:proofErr w:type="spellEnd"/>
      <w:r w:rsidRPr="0018759C">
        <w:rPr>
          <w:rFonts w:ascii="Ebrima" w:hAnsi="Ebrima" w:cs="Microsoft Sans Serif"/>
          <w:color w:val="000000"/>
          <w:lang w:val="es-ES"/>
        </w:rPr>
        <w:t xml:space="preserve"> serán establecidas por la institución, a través de una disposición avalada por el Consejo institucional.</w:t>
      </w:r>
    </w:p>
    <w:p w:rsidR="00120F77" w:rsidRPr="009F102A" w:rsidRDefault="00120F77" w:rsidP="00120F77">
      <w:pPr>
        <w:autoSpaceDE w:val="0"/>
        <w:autoSpaceDN w:val="0"/>
        <w:adjustRightInd w:val="0"/>
        <w:jc w:val="both"/>
        <w:rPr>
          <w:rFonts w:ascii="Ebrima" w:hAnsi="Ebrima" w:cs="Microsoft Sans Serif"/>
          <w:b/>
          <w:i/>
          <w:iCs/>
          <w:color w:val="000000"/>
          <w:u w:val="single"/>
          <w:lang w:val="es-ES"/>
        </w:rPr>
      </w:pPr>
      <w:r w:rsidRPr="009F102A">
        <w:rPr>
          <w:rFonts w:ascii="Ebrima" w:hAnsi="Ebrima" w:cs="Microsoft Sans Serif"/>
          <w:b/>
          <w:i/>
          <w:iCs/>
          <w:color w:val="000000"/>
          <w:u w:val="single"/>
          <w:lang w:val="es-ES"/>
        </w:rPr>
        <w:t>a) Regular:</w:t>
      </w:r>
    </w:p>
    <w:p w:rsidR="00120F77" w:rsidRPr="0018759C" w:rsidRDefault="00120F77" w:rsidP="00120F77">
      <w:pPr>
        <w:autoSpaceDE w:val="0"/>
        <w:autoSpaceDN w:val="0"/>
        <w:adjustRightInd w:val="0"/>
        <w:jc w:val="both"/>
        <w:rPr>
          <w:rFonts w:ascii="Ebrima" w:hAnsi="Ebrima" w:cs="Microsoft Sans Serif"/>
          <w:color w:val="000000"/>
          <w:lang w:val="es-ES"/>
        </w:rPr>
      </w:pPr>
      <w:r w:rsidRPr="009F102A">
        <w:rPr>
          <w:rFonts w:ascii="Ebrima" w:hAnsi="Ebrima" w:cs="Microsoft Sans Serif"/>
          <w:i/>
          <w:iCs/>
          <w:color w:val="000000"/>
          <w:u w:val="single"/>
          <w:lang w:val="es-ES"/>
        </w:rPr>
        <w:t>a.1) Regular con cursado presencia</w:t>
      </w:r>
      <w:r w:rsidRPr="0018759C">
        <w:rPr>
          <w:rFonts w:ascii="Ebrima" w:hAnsi="Ebrima" w:cs="Microsoft Sans Serif"/>
          <w:i/>
          <w:iCs/>
          <w:color w:val="000000"/>
          <w:lang w:val="es-ES"/>
        </w:rPr>
        <w:t>l</w:t>
      </w:r>
      <w:r w:rsidRPr="0018759C">
        <w:rPr>
          <w:rFonts w:ascii="Ebrima" w:hAnsi="Ebrima" w:cs="Microsoft Sans Serif"/>
          <w:color w:val="000000"/>
          <w:lang w:val="es-ES"/>
        </w:rPr>
        <w:t>: regulariza el cursado de las materias mediante el cumplimiento del 75% de la asistencia y la aprobación del 70% de los trabajos prácticos y parciales previstos en el programa o plan de cátedra. Aprobar al menos un examen parcial con una calificación mínima de 2 (dos).</w:t>
      </w:r>
    </w:p>
    <w:p w:rsidR="00120F77" w:rsidRPr="0018759C" w:rsidRDefault="00120F77" w:rsidP="00120F77">
      <w:pPr>
        <w:autoSpaceDE w:val="0"/>
        <w:autoSpaceDN w:val="0"/>
        <w:adjustRightInd w:val="0"/>
        <w:jc w:val="both"/>
        <w:rPr>
          <w:rFonts w:ascii="Ebrima" w:hAnsi="Ebrima" w:cs="Microsoft Sans Serif"/>
          <w:color w:val="000000"/>
          <w:lang w:val="es-ES"/>
        </w:rPr>
      </w:pPr>
      <w:r w:rsidRPr="0018759C">
        <w:rPr>
          <w:rFonts w:ascii="Ebrima" w:hAnsi="Ebrima" w:cs="Microsoft Sans Serif"/>
          <w:color w:val="000000"/>
          <w:lang w:val="es-ES"/>
        </w:rPr>
        <w:t>Aprobación con examen final ante t</w:t>
      </w:r>
      <w:r w:rsidR="0056253F">
        <w:rPr>
          <w:rFonts w:ascii="Ebrima" w:hAnsi="Ebrima" w:cs="Microsoft Sans Serif"/>
          <w:color w:val="000000"/>
          <w:lang w:val="es-ES"/>
        </w:rPr>
        <w:t>ribunal o por promoción directa*.</w:t>
      </w:r>
    </w:p>
    <w:p w:rsidR="00120F77" w:rsidRDefault="00120F77" w:rsidP="00120F77">
      <w:pPr>
        <w:autoSpaceDE w:val="0"/>
        <w:autoSpaceDN w:val="0"/>
        <w:adjustRightInd w:val="0"/>
        <w:jc w:val="both"/>
        <w:rPr>
          <w:rFonts w:ascii="Ebrima" w:hAnsi="Ebrima" w:cs="Microsoft Sans Serif"/>
          <w:color w:val="000000"/>
          <w:lang w:val="es-ES"/>
        </w:rPr>
      </w:pPr>
      <w:r w:rsidRPr="0018759C">
        <w:rPr>
          <w:rFonts w:ascii="Ebrima" w:hAnsi="Ebrima" w:cs="Microsoft Sans Serif"/>
          <w:color w:val="000000"/>
          <w:lang w:val="es-ES"/>
        </w:rPr>
        <w:t xml:space="preserve">La promoción directa de formato curricular </w:t>
      </w:r>
      <w:r w:rsidRPr="0018759C">
        <w:rPr>
          <w:rFonts w:ascii="Ebrima" w:hAnsi="Ebrima" w:cs="Microsoft Sans Serif"/>
          <w:i/>
          <w:iCs/>
          <w:color w:val="000000"/>
          <w:lang w:val="es-ES"/>
        </w:rPr>
        <w:t xml:space="preserve">materia </w:t>
      </w:r>
      <w:r w:rsidRPr="0018759C">
        <w:rPr>
          <w:rFonts w:ascii="Ebrima" w:hAnsi="Ebrima" w:cs="Microsoft Sans Serif"/>
          <w:color w:val="000000"/>
          <w:lang w:val="es-ES"/>
        </w:rPr>
        <w:t>requerirá un 100% de los trabajos prácticos y parciales aprobados con un promedio de 4 o más, y culminará con un coloquio integrador ante el profesor/a a cargo del espacio. La promoción directa se definirá el último día de clase.</w:t>
      </w:r>
    </w:p>
    <w:p w:rsidR="0056253F" w:rsidRPr="0018759C" w:rsidRDefault="0056253F" w:rsidP="00120F77">
      <w:pPr>
        <w:autoSpaceDE w:val="0"/>
        <w:autoSpaceDN w:val="0"/>
        <w:adjustRightInd w:val="0"/>
        <w:jc w:val="both"/>
        <w:rPr>
          <w:rFonts w:ascii="Ebrima" w:hAnsi="Ebrima" w:cs="Microsoft Sans Serif"/>
          <w:color w:val="000000"/>
          <w:lang w:val="es-ES"/>
        </w:rPr>
      </w:pPr>
      <w:r w:rsidRPr="0056253F">
        <w:rPr>
          <w:rFonts w:ascii="Ebrima" w:hAnsi="Ebrima" w:cs="Microsoft Sans Serif"/>
          <w:b/>
          <w:color w:val="000000"/>
          <w:lang w:val="es-ES"/>
        </w:rPr>
        <w:t>*Promoción directa, requisito</w:t>
      </w:r>
      <w:r>
        <w:rPr>
          <w:rFonts w:ascii="Ebrima" w:hAnsi="Ebrima" w:cs="Microsoft Sans Serif"/>
          <w:color w:val="000000"/>
          <w:lang w:val="es-ES"/>
        </w:rPr>
        <w:t xml:space="preserve">: asistencia regular; correcta participación en clase; trabajos prácticos y parciales con nota mínima 4; educado desempeño </w:t>
      </w:r>
      <w:proofErr w:type="spellStart"/>
      <w:r>
        <w:rPr>
          <w:rFonts w:ascii="Ebrima" w:hAnsi="Ebrima" w:cs="Microsoft Sans Serif"/>
          <w:color w:val="000000"/>
          <w:lang w:val="es-ES"/>
        </w:rPr>
        <w:t>actitudinal</w:t>
      </w:r>
      <w:proofErr w:type="spellEnd"/>
      <w:r>
        <w:rPr>
          <w:rFonts w:ascii="Ebrima" w:hAnsi="Ebrima" w:cs="Microsoft Sans Serif"/>
          <w:color w:val="000000"/>
          <w:lang w:val="es-ES"/>
        </w:rPr>
        <w:t>.</w:t>
      </w:r>
    </w:p>
    <w:p w:rsidR="00120F77" w:rsidRPr="0018759C" w:rsidRDefault="00120F77" w:rsidP="00120F77">
      <w:pPr>
        <w:autoSpaceDE w:val="0"/>
        <w:autoSpaceDN w:val="0"/>
        <w:adjustRightInd w:val="0"/>
        <w:jc w:val="both"/>
        <w:rPr>
          <w:rFonts w:ascii="Ebrima" w:hAnsi="Ebrima" w:cs="Microsoft Sans Serif"/>
          <w:color w:val="000000"/>
          <w:lang w:val="es-ES"/>
        </w:rPr>
      </w:pPr>
      <w:r w:rsidRPr="009F102A">
        <w:rPr>
          <w:rFonts w:ascii="Ebrima" w:hAnsi="Ebrima" w:cs="Microsoft Sans Serif"/>
          <w:i/>
          <w:iCs/>
          <w:color w:val="000000"/>
          <w:u w:val="single"/>
          <w:lang w:val="es-ES"/>
        </w:rPr>
        <w:t xml:space="preserve">a.2) Regular con cursado </w:t>
      </w:r>
      <w:proofErr w:type="spellStart"/>
      <w:r w:rsidRPr="009F102A">
        <w:rPr>
          <w:rFonts w:ascii="Ebrima" w:hAnsi="Ebrima" w:cs="Microsoft Sans Serif"/>
          <w:i/>
          <w:iCs/>
          <w:color w:val="000000"/>
          <w:u w:val="single"/>
          <w:lang w:val="es-ES"/>
        </w:rPr>
        <w:t>semi</w:t>
      </w:r>
      <w:proofErr w:type="spellEnd"/>
      <w:r w:rsidRPr="009F102A">
        <w:rPr>
          <w:rFonts w:ascii="Ebrima" w:hAnsi="Ebrima" w:cs="Microsoft Sans Serif"/>
          <w:i/>
          <w:iCs/>
          <w:color w:val="000000"/>
          <w:u w:val="single"/>
          <w:lang w:val="es-ES"/>
        </w:rPr>
        <w:t>-presencial</w:t>
      </w:r>
      <w:r w:rsidRPr="009F102A">
        <w:rPr>
          <w:rFonts w:ascii="Ebrima" w:hAnsi="Ebrima" w:cs="Microsoft Sans Serif"/>
          <w:bCs/>
          <w:i/>
          <w:iCs/>
          <w:color w:val="000000"/>
          <w:u w:val="single"/>
          <w:lang w:val="es-ES"/>
        </w:rPr>
        <w:t>:</w:t>
      </w:r>
      <w:r w:rsidRPr="0018759C">
        <w:rPr>
          <w:rFonts w:ascii="Ebrima" w:hAnsi="Ebrima" w:cs="Microsoft Sans Serif"/>
          <w:bCs/>
          <w:i/>
          <w:iCs/>
          <w:color w:val="000000"/>
          <w:lang w:val="es-ES"/>
        </w:rPr>
        <w:t xml:space="preserve"> </w:t>
      </w:r>
      <w:r w:rsidRPr="0018759C">
        <w:rPr>
          <w:rFonts w:ascii="Ebrima" w:hAnsi="Ebrima" w:cs="Microsoft Sans Serif"/>
          <w:color w:val="000000"/>
          <w:lang w:val="es-ES"/>
        </w:rPr>
        <w:t>regulariza el cursado mediante el cumplimiento de al menos el 40% de asistencia y la aprobación del 100% de los trabajos prácticos y parciales previstos en el programa o pla</w:t>
      </w:r>
      <w:r>
        <w:rPr>
          <w:rFonts w:ascii="Ebrima" w:hAnsi="Ebrima" w:cs="Microsoft Sans Serif"/>
          <w:color w:val="000000"/>
          <w:lang w:val="es-ES"/>
        </w:rPr>
        <w:t>n de cátedra. Aprobación con examen f</w:t>
      </w:r>
      <w:r w:rsidRPr="0018759C">
        <w:rPr>
          <w:rFonts w:ascii="Ebrima" w:hAnsi="Ebrima" w:cs="Microsoft Sans Serif"/>
          <w:color w:val="000000"/>
          <w:lang w:val="es-ES"/>
        </w:rPr>
        <w:t>inal ante tribunal.</w:t>
      </w:r>
    </w:p>
    <w:p w:rsidR="00120F77" w:rsidRPr="0018759C" w:rsidRDefault="00120F77" w:rsidP="00120F77">
      <w:pPr>
        <w:autoSpaceDE w:val="0"/>
        <w:autoSpaceDN w:val="0"/>
        <w:adjustRightInd w:val="0"/>
        <w:jc w:val="both"/>
        <w:rPr>
          <w:rFonts w:ascii="Ebrima" w:hAnsi="Ebrima" w:cs="Microsoft Sans Serif"/>
          <w:color w:val="000000"/>
          <w:lang w:val="es-ES"/>
        </w:rPr>
      </w:pPr>
      <w:r w:rsidRPr="0018759C">
        <w:rPr>
          <w:rFonts w:ascii="Ebrima" w:hAnsi="Ebrima" w:cs="Microsoft Sans Serif"/>
          <w:color w:val="000000"/>
          <w:lang w:val="es-ES"/>
        </w:rPr>
        <w:t xml:space="preserve">Siguiendo las recomendaciones de la Resolución del C.F.E. Nº 72/08 Anexo II, la regularidad en cada unidad curricular se mantendrá por </w:t>
      </w:r>
      <w:r w:rsidRPr="0018759C">
        <w:rPr>
          <w:rFonts w:ascii="Ebrima" w:hAnsi="Ebrima" w:cs="Microsoft Sans Serif"/>
          <w:bCs/>
          <w:color w:val="000000"/>
          <w:lang w:val="es-ES"/>
        </w:rPr>
        <w:t>dos años académicos</w:t>
      </w:r>
      <w:r w:rsidRPr="0018759C">
        <w:rPr>
          <w:rFonts w:ascii="Ebrima" w:hAnsi="Ebrima" w:cs="Microsoft Sans Serif"/>
          <w:color w:val="000000"/>
          <w:lang w:val="es-ES"/>
        </w:rPr>
        <w:t xml:space="preserve">, para la instancia de cierre y acreditación correspondiente. Para ello la institución debe asegurar </w:t>
      </w:r>
      <w:r w:rsidRPr="0018759C">
        <w:rPr>
          <w:rFonts w:ascii="Ebrima" w:hAnsi="Ebrima" w:cs="Microsoft Sans Serif"/>
          <w:bCs/>
          <w:color w:val="000000"/>
          <w:lang w:val="es-ES"/>
        </w:rPr>
        <w:t xml:space="preserve">siete turnos, a mesas de examen final </w:t>
      </w:r>
      <w:r w:rsidRPr="0018759C">
        <w:rPr>
          <w:rFonts w:ascii="Ebrima" w:hAnsi="Ebrima" w:cs="Microsoft Sans Serif"/>
          <w:color w:val="000000"/>
          <w:lang w:val="es-ES"/>
        </w:rPr>
        <w:t>a lo largo de dicho período.</w:t>
      </w:r>
    </w:p>
    <w:p w:rsidR="00120F77" w:rsidRPr="009F102A" w:rsidRDefault="00120F77" w:rsidP="00120F77">
      <w:pPr>
        <w:numPr>
          <w:ilvl w:val="0"/>
          <w:numId w:val="5"/>
        </w:numPr>
        <w:autoSpaceDE w:val="0"/>
        <w:autoSpaceDN w:val="0"/>
        <w:adjustRightInd w:val="0"/>
        <w:jc w:val="both"/>
        <w:rPr>
          <w:rFonts w:ascii="Ebrima" w:hAnsi="Ebrima" w:cs="Microsoft Sans Serif"/>
          <w:b/>
          <w:i/>
          <w:iCs/>
          <w:color w:val="000000"/>
          <w:lang w:val="es-ES"/>
        </w:rPr>
      </w:pPr>
      <w:r w:rsidRPr="009F102A">
        <w:rPr>
          <w:rFonts w:ascii="Ebrima" w:hAnsi="Ebrima" w:cs="Microsoft Sans Serif"/>
          <w:b/>
          <w:i/>
          <w:iCs/>
          <w:color w:val="000000"/>
          <w:lang w:val="es-ES"/>
        </w:rPr>
        <w:t>Libre</w:t>
      </w:r>
    </w:p>
    <w:p w:rsidR="00120F77" w:rsidRPr="0018759C" w:rsidRDefault="00120F77" w:rsidP="00120F77">
      <w:pPr>
        <w:autoSpaceDE w:val="0"/>
        <w:autoSpaceDN w:val="0"/>
        <w:adjustRightInd w:val="0"/>
        <w:jc w:val="both"/>
        <w:rPr>
          <w:rFonts w:ascii="Ebrima" w:hAnsi="Ebrima" w:cs="Microsoft Sans Serif"/>
          <w:color w:val="000000"/>
          <w:lang w:val="es-ES"/>
        </w:rPr>
      </w:pPr>
      <w:r w:rsidRPr="0018759C">
        <w:rPr>
          <w:rFonts w:ascii="Ebrima" w:hAnsi="Ebrima" w:cs="Microsoft Sans Serif"/>
          <w:color w:val="000000"/>
          <w:lang w:val="es-ES"/>
        </w:rPr>
        <w:t xml:space="preserve">No cumplimenta ninguno o algunos de los requisitos previstos en la modalidad de </w:t>
      </w:r>
      <w:r w:rsidRPr="0018759C">
        <w:rPr>
          <w:rFonts w:ascii="Ebrima" w:hAnsi="Ebrima" w:cs="Microsoft Sans Serif"/>
          <w:i/>
          <w:iCs/>
          <w:color w:val="000000"/>
          <w:lang w:val="es-ES"/>
        </w:rPr>
        <w:t>Regular</w:t>
      </w:r>
      <w:r w:rsidRPr="0018759C">
        <w:rPr>
          <w:rFonts w:ascii="Ebrima" w:hAnsi="Ebrima" w:cs="Microsoft Sans Serif"/>
          <w:color w:val="000000"/>
          <w:lang w:val="es-ES"/>
        </w:rPr>
        <w:t>. La aprobación será con examen escrito y oral ante tribunal, con ajuste a la bibliografía indicada previamente en programa o plan de cátedra. Para aprobar una materia en condición de alumno/a libre es necesario que el estudiante esté inscripto en la carrera, que se inscriba en el turno de exámenes y que tenga aprobadas las unidades curriculares previas correlativas.</w:t>
      </w:r>
    </w:p>
    <w:p w:rsidR="00120F77" w:rsidRDefault="00120F77" w:rsidP="00120F77">
      <w:pPr>
        <w:autoSpaceDE w:val="0"/>
        <w:autoSpaceDN w:val="0"/>
        <w:adjustRightInd w:val="0"/>
        <w:jc w:val="both"/>
        <w:rPr>
          <w:rFonts w:ascii="Ebrima" w:hAnsi="Ebrima" w:cs="Microsoft Sans Serif"/>
          <w:color w:val="000000"/>
          <w:lang w:val="es-ES"/>
        </w:rPr>
      </w:pPr>
      <w:r w:rsidRPr="0018759C">
        <w:rPr>
          <w:rFonts w:ascii="Ebrima" w:hAnsi="Ebrima" w:cs="Microsoft Sans Serif"/>
          <w:color w:val="000000"/>
          <w:lang w:val="es-ES"/>
        </w:rPr>
        <w:t xml:space="preserve">Siguiendo las recomendaciones de la Resolución CFE Nº 72/08 Anexo II, dada la característica de simultaneidad de los tres campos de formación en los diseños para la formación docente, se habilitará el carácter de libre, sólo en los casos de unidades curriculares con formato materia y preferentemente sólo en aquellas que componen el </w:t>
      </w:r>
      <w:r w:rsidRPr="0018759C">
        <w:rPr>
          <w:rFonts w:ascii="Ebrima" w:hAnsi="Ebrima" w:cs="Microsoft Sans Serif"/>
          <w:color w:val="000000"/>
          <w:lang w:val="es-ES"/>
        </w:rPr>
        <w:lastRenderedPageBreak/>
        <w:t>campo de la formación general.</w:t>
      </w:r>
    </w:p>
    <w:p w:rsidR="00A263B4" w:rsidRPr="00A263B4" w:rsidRDefault="00A263B4" w:rsidP="00A263B4">
      <w:pPr>
        <w:rPr>
          <w:rFonts w:ascii="Ebrima" w:hAnsi="Ebrima" w:cs="Microsoft Sans Serif"/>
          <w:color w:val="000000"/>
          <w:u w:val="single"/>
          <w:lang w:val="es-ES"/>
        </w:rPr>
      </w:pPr>
      <w:proofErr w:type="spellStart"/>
      <w:r w:rsidRPr="00A263B4">
        <w:rPr>
          <w:rFonts w:ascii="Ebrima" w:hAnsi="Ebrima" w:cs="Microsoft Sans Serif"/>
          <w:b/>
          <w:color w:val="000000"/>
          <w:u w:val="single"/>
          <w:lang w:val="es-ES"/>
        </w:rPr>
        <w:t>Correlatividades</w:t>
      </w:r>
      <w:proofErr w:type="spellEnd"/>
      <w:r>
        <w:rPr>
          <w:rFonts w:ascii="Ebrima" w:hAnsi="Ebrima" w:cs="Microsoft Sans Serif"/>
          <w:color w:val="000000"/>
          <w:u w:val="single"/>
          <w:lang w:val="es-ES"/>
        </w:rPr>
        <w:t>:</w:t>
      </w:r>
      <w:r>
        <w:rPr>
          <w:rFonts w:ascii="Ebrima" w:hAnsi="Ebrima" w:cs="Microsoft Sans Serif"/>
          <w:color w:val="000000"/>
          <w:lang w:val="es-ES"/>
        </w:rPr>
        <w:t xml:space="preserve"> </w:t>
      </w:r>
      <w:r w:rsidRPr="00A263B4">
        <w:rPr>
          <w:rFonts w:ascii="Ebrima" w:eastAsiaTheme="minorHAnsi" w:hAnsi="Ebrima" w:cs="Times New Roman"/>
          <w:kern w:val="0"/>
          <w:lang w:eastAsia="en-US" w:bidi="ar-SA"/>
        </w:rPr>
        <w:t>para</w:t>
      </w:r>
      <w:r>
        <w:rPr>
          <w:rFonts w:ascii="Ebrima" w:eastAsiaTheme="minorHAnsi" w:hAnsi="Ebrima" w:cs="Times New Roman"/>
          <w:kern w:val="0"/>
          <w:lang w:eastAsia="en-US" w:bidi="ar-SA"/>
        </w:rPr>
        <w:t xml:space="preserve"> cursar esta materia tiene que tener regularizada y aprobada: </w:t>
      </w:r>
      <w:r w:rsidRPr="00A263B4">
        <w:rPr>
          <w:rFonts w:ascii="Ebrima" w:eastAsiaTheme="minorHAnsi" w:hAnsi="Ebrima" w:cs="Times New Roman"/>
          <w:kern w:val="0"/>
          <w:lang w:eastAsia="en-US" w:bidi="ar-SA"/>
        </w:rPr>
        <w:t>Filosofía de la Educ</w:t>
      </w:r>
      <w:r>
        <w:rPr>
          <w:rFonts w:ascii="Ebrima" w:eastAsiaTheme="minorHAnsi" w:hAnsi="Ebrima" w:cs="Times New Roman"/>
          <w:kern w:val="0"/>
          <w:lang w:eastAsia="en-US" w:bidi="ar-SA"/>
        </w:rPr>
        <w:t xml:space="preserve">ación, </w:t>
      </w:r>
      <w:r w:rsidRPr="00A263B4">
        <w:rPr>
          <w:rFonts w:ascii="Ebrima" w:eastAsiaTheme="minorHAnsi" w:hAnsi="Ebrima" w:cs="Times New Roman"/>
          <w:kern w:val="0"/>
          <w:lang w:eastAsia="en-US" w:bidi="ar-SA"/>
        </w:rPr>
        <w:t>Conocimiento y</w:t>
      </w:r>
      <w:r>
        <w:rPr>
          <w:rFonts w:ascii="Ebrima" w:eastAsiaTheme="minorHAnsi" w:hAnsi="Ebrima" w:cs="Times New Roman"/>
          <w:kern w:val="0"/>
          <w:lang w:eastAsia="en-US" w:bidi="ar-SA"/>
        </w:rPr>
        <w:t xml:space="preserve"> Educación, Historia S</w:t>
      </w:r>
      <w:r w:rsidRPr="00A263B4">
        <w:rPr>
          <w:rFonts w:ascii="Ebrima" w:eastAsiaTheme="minorHAnsi" w:hAnsi="Ebrima" w:cs="Times New Roman"/>
          <w:kern w:val="0"/>
          <w:lang w:eastAsia="en-US" w:bidi="ar-SA"/>
        </w:rPr>
        <w:t xml:space="preserve">ocial de la </w:t>
      </w:r>
      <w:r>
        <w:rPr>
          <w:rFonts w:ascii="Ebrima" w:eastAsiaTheme="minorHAnsi" w:hAnsi="Ebrima" w:cs="Times New Roman"/>
          <w:kern w:val="0"/>
          <w:lang w:eastAsia="en-US" w:bidi="ar-SA"/>
        </w:rPr>
        <w:t xml:space="preserve">Educación y Política Educativa Argentina. </w:t>
      </w:r>
    </w:p>
    <w:p w:rsidR="00120F77" w:rsidRPr="00A263B4" w:rsidRDefault="00120F77" w:rsidP="00120F77">
      <w:pPr>
        <w:autoSpaceDE w:val="0"/>
        <w:autoSpaceDN w:val="0"/>
        <w:adjustRightInd w:val="0"/>
        <w:jc w:val="both"/>
        <w:rPr>
          <w:rFonts w:ascii="Ebrima" w:hAnsi="Ebrima" w:cs="Microsoft Sans Serif"/>
          <w:color w:val="000000"/>
          <w:lang w:val="es-ES"/>
        </w:rPr>
      </w:pPr>
    </w:p>
    <w:p w:rsidR="00120F77" w:rsidRPr="00532DBA" w:rsidRDefault="00120F77" w:rsidP="00120F77">
      <w:pPr>
        <w:autoSpaceDE w:val="0"/>
        <w:jc w:val="both"/>
        <w:rPr>
          <w:rFonts w:ascii="Ebrima" w:hAnsi="Ebrima" w:cs="Microsoft Sans Serif"/>
          <w:b/>
          <w:bCs/>
        </w:rPr>
      </w:pPr>
      <w:r w:rsidRPr="00532DBA">
        <w:rPr>
          <w:rFonts w:ascii="Ebrima" w:hAnsi="Ebrima" w:cs="Microsoft Sans Serif"/>
          <w:b/>
          <w:bCs/>
        </w:rPr>
        <w:t>Bibliografía de lectura obligatoria</w:t>
      </w:r>
    </w:p>
    <w:p w:rsidR="00120F77" w:rsidRPr="0018759C" w:rsidRDefault="00120F77" w:rsidP="00120F77">
      <w:pPr>
        <w:autoSpaceDE w:val="0"/>
        <w:jc w:val="both"/>
        <w:rPr>
          <w:rFonts w:ascii="Ebrima" w:hAnsi="Ebrima" w:cs="Microsoft Sans Serif"/>
          <w:bCs/>
        </w:rPr>
      </w:pPr>
    </w:p>
    <w:p w:rsidR="00120F77" w:rsidRPr="0018759C" w:rsidRDefault="00120F77" w:rsidP="00120F77">
      <w:pPr>
        <w:widowControl/>
        <w:numPr>
          <w:ilvl w:val="0"/>
          <w:numId w:val="6"/>
        </w:numPr>
        <w:suppressAutoHyphens w:val="0"/>
        <w:jc w:val="both"/>
        <w:rPr>
          <w:rFonts w:ascii="Ebrima" w:hAnsi="Ebrima" w:cs="Microsoft Sans Serif"/>
        </w:rPr>
      </w:pPr>
      <w:r w:rsidRPr="0018759C">
        <w:rPr>
          <w:rFonts w:ascii="Ebrima" w:hAnsi="Ebrima" w:cs="Microsoft Sans Serif"/>
        </w:rPr>
        <w:t>DEBELJUH, Patricia. El desafío de la Ética. Argentina, 2005. Grupo Editorial S.R.L.</w:t>
      </w:r>
    </w:p>
    <w:p w:rsidR="00120F77" w:rsidRPr="0018759C" w:rsidRDefault="00120F77" w:rsidP="00120F77">
      <w:pPr>
        <w:widowControl/>
        <w:numPr>
          <w:ilvl w:val="0"/>
          <w:numId w:val="6"/>
        </w:numPr>
        <w:suppressAutoHyphens w:val="0"/>
        <w:jc w:val="both"/>
        <w:rPr>
          <w:rFonts w:ascii="Ebrima" w:hAnsi="Ebrima" w:cs="Microsoft Sans Serif"/>
        </w:rPr>
      </w:pPr>
      <w:r w:rsidRPr="0018759C">
        <w:rPr>
          <w:rFonts w:ascii="Ebrima" w:hAnsi="Ebrima" w:cs="Microsoft Sans Serif"/>
        </w:rPr>
        <w:t>RUIZ, Daniel. Ética y deontología docente. Argentina, 1998. Ediciones Braga.</w:t>
      </w:r>
    </w:p>
    <w:p w:rsidR="00120F77" w:rsidRPr="0018759C" w:rsidRDefault="00120F77" w:rsidP="00120F77">
      <w:pPr>
        <w:widowControl/>
        <w:numPr>
          <w:ilvl w:val="0"/>
          <w:numId w:val="6"/>
        </w:numPr>
        <w:suppressAutoHyphens w:val="0"/>
        <w:jc w:val="both"/>
        <w:rPr>
          <w:rFonts w:ascii="Ebrima" w:hAnsi="Ebrima" w:cs="Microsoft Sans Serif"/>
        </w:rPr>
      </w:pPr>
      <w:r w:rsidRPr="0018759C">
        <w:rPr>
          <w:rFonts w:ascii="Ebrima" w:hAnsi="Ebrima" w:cs="Microsoft Sans Serif"/>
        </w:rPr>
        <w:t xml:space="preserve">GIUSSIANI, </w:t>
      </w:r>
      <w:proofErr w:type="spellStart"/>
      <w:r w:rsidRPr="0018759C">
        <w:rPr>
          <w:rFonts w:ascii="Ebrima" w:hAnsi="Ebrima" w:cs="Microsoft Sans Serif"/>
        </w:rPr>
        <w:t>Luiggi</w:t>
      </w:r>
      <w:proofErr w:type="spellEnd"/>
      <w:r w:rsidRPr="0018759C">
        <w:rPr>
          <w:rFonts w:ascii="Ebrima" w:hAnsi="Ebrima" w:cs="Microsoft Sans Serif"/>
        </w:rPr>
        <w:t>. Educar es un riesgo. Italia, 1998. ediciones Encuentro.</w:t>
      </w:r>
    </w:p>
    <w:p w:rsidR="00120F77" w:rsidRDefault="00120F77" w:rsidP="00120F77">
      <w:pPr>
        <w:widowControl/>
        <w:numPr>
          <w:ilvl w:val="0"/>
          <w:numId w:val="6"/>
        </w:numPr>
        <w:suppressAutoHyphens w:val="0"/>
        <w:jc w:val="both"/>
        <w:rPr>
          <w:rFonts w:ascii="Ebrima" w:hAnsi="Ebrima" w:cs="Microsoft Sans Serif"/>
        </w:rPr>
      </w:pPr>
      <w:r w:rsidRPr="0018759C">
        <w:rPr>
          <w:rFonts w:ascii="Ebrima" w:hAnsi="Ebrima" w:cs="Microsoft Sans Serif"/>
        </w:rPr>
        <w:t xml:space="preserve">FRANKL, </w:t>
      </w:r>
      <w:proofErr w:type="spellStart"/>
      <w:r w:rsidRPr="0018759C">
        <w:rPr>
          <w:rFonts w:ascii="Ebrima" w:hAnsi="Ebrima" w:cs="Microsoft Sans Serif"/>
        </w:rPr>
        <w:t>Viktor</w:t>
      </w:r>
      <w:proofErr w:type="spellEnd"/>
      <w:r w:rsidRPr="0018759C">
        <w:rPr>
          <w:rFonts w:ascii="Ebrima" w:hAnsi="Ebrima" w:cs="Microsoft Sans Serif"/>
        </w:rPr>
        <w:t>. El hombre en busca de sentido.</w:t>
      </w:r>
    </w:p>
    <w:p w:rsidR="00120F77" w:rsidRDefault="0056253F" w:rsidP="00120F77">
      <w:pPr>
        <w:widowControl/>
        <w:numPr>
          <w:ilvl w:val="0"/>
          <w:numId w:val="6"/>
        </w:numPr>
        <w:suppressAutoHyphens w:val="0"/>
        <w:jc w:val="both"/>
        <w:rPr>
          <w:rFonts w:ascii="Ebrima" w:hAnsi="Ebrima" w:cs="Microsoft Sans Serif"/>
        </w:rPr>
      </w:pPr>
      <w:r>
        <w:rPr>
          <w:rFonts w:ascii="Ebrima" w:hAnsi="Ebrima" w:cs="Microsoft Sans Serif"/>
        </w:rPr>
        <w:t>Portal educativo: Educ.ar</w:t>
      </w:r>
    </w:p>
    <w:p w:rsidR="00120F77" w:rsidRDefault="00120F77" w:rsidP="00120F77">
      <w:pPr>
        <w:widowControl/>
        <w:numPr>
          <w:ilvl w:val="0"/>
          <w:numId w:val="6"/>
        </w:numPr>
        <w:suppressAutoHyphens w:val="0"/>
        <w:jc w:val="both"/>
        <w:rPr>
          <w:rFonts w:ascii="Ebrima" w:hAnsi="Ebrima" w:cs="Microsoft Sans Serif"/>
        </w:rPr>
      </w:pPr>
      <w:r>
        <w:rPr>
          <w:rFonts w:ascii="Ebrima" w:hAnsi="Ebrima" w:cs="Microsoft Sans Serif"/>
        </w:rPr>
        <w:t>Portal e</w:t>
      </w:r>
      <w:r w:rsidR="0056253F">
        <w:rPr>
          <w:rFonts w:ascii="Ebrima" w:hAnsi="Ebrima" w:cs="Microsoft Sans Serif"/>
        </w:rPr>
        <w:t>ducativo: Grandes pensadores del siglo XX. Canal Encuentro.</w:t>
      </w:r>
    </w:p>
    <w:p w:rsidR="00120F77" w:rsidRDefault="00120F77" w:rsidP="00120F77">
      <w:pPr>
        <w:widowControl/>
        <w:numPr>
          <w:ilvl w:val="0"/>
          <w:numId w:val="6"/>
        </w:numPr>
        <w:suppressAutoHyphens w:val="0"/>
        <w:jc w:val="both"/>
        <w:rPr>
          <w:rFonts w:ascii="Ebrima" w:hAnsi="Ebrima" w:cs="Microsoft Sans Serif"/>
        </w:rPr>
      </w:pPr>
      <w:r>
        <w:rPr>
          <w:rFonts w:ascii="Ebrima" w:hAnsi="Ebrima" w:cs="Microsoft Sans Serif"/>
        </w:rPr>
        <w:t>Portal educat</w:t>
      </w:r>
      <w:r w:rsidR="0056253F">
        <w:rPr>
          <w:rFonts w:ascii="Ebrima" w:hAnsi="Ebrima" w:cs="Microsoft Sans Serif"/>
        </w:rPr>
        <w:t xml:space="preserve">ivo: </w:t>
      </w:r>
      <w:proofErr w:type="spellStart"/>
      <w:r w:rsidR="0056253F">
        <w:rPr>
          <w:rFonts w:ascii="Ebrima" w:hAnsi="Ebrima" w:cs="Microsoft Sans Serif"/>
        </w:rPr>
        <w:t>Gra</w:t>
      </w:r>
      <w:proofErr w:type="spellEnd"/>
    </w:p>
    <w:p w:rsidR="00120F77" w:rsidRPr="0018759C" w:rsidRDefault="00120F77" w:rsidP="00120F77">
      <w:pPr>
        <w:widowControl/>
        <w:numPr>
          <w:ilvl w:val="0"/>
          <w:numId w:val="6"/>
        </w:numPr>
        <w:suppressAutoHyphens w:val="0"/>
        <w:jc w:val="both"/>
        <w:rPr>
          <w:rFonts w:ascii="Ebrima" w:hAnsi="Ebrima" w:cs="Microsoft Sans Serif"/>
        </w:rPr>
      </w:pPr>
      <w:r>
        <w:rPr>
          <w:rFonts w:ascii="Ebrima" w:hAnsi="Ebrima" w:cs="Microsoft Sans Serif"/>
        </w:rPr>
        <w:t>Portal educativo grandes filósofos de la Historia.</w:t>
      </w:r>
    </w:p>
    <w:p w:rsidR="00120F77" w:rsidRPr="0018759C" w:rsidRDefault="00120F77" w:rsidP="00120F77">
      <w:pPr>
        <w:autoSpaceDE w:val="0"/>
        <w:jc w:val="both"/>
        <w:rPr>
          <w:rFonts w:ascii="Ebrima" w:hAnsi="Ebrima" w:cs="Microsoft Sans Serif"/>
          <w:bCs/>
        </w:rPr>
      </w:pPr>
    </w:p>
    <w:p w:rsidR="00120F77" w:rsidRPr="00532DBA" w:rsidRDefault="00120F77" w:rsidP="00120F77">
      <w:pPr>
        <w:autoSpaceDE w:val="0"/>
        <w:jc w:val="both"/>
        <w:rPr>
          <w:rFonts w:ascii="Ebrima" w:hAnsi="Ebrima" w:cs="Microsoft Sans Serif"/>
          <w:b/>
          <w:bCs/>
        </w:rPr>
      </w:pPr>
      <w:r w:rsidRPr="00532DBA">
        <w:rPr>
          <w:rFonts w:ascii="Ebrima" w:hAnsi="Ebrima" w:cs="Microsoft Sans Serif"/>
          <w:b/>
          <w:bCs/>
        </w:rPr>
        <w:t>Bibliografía de carácter opcional</w:t>
      </w:r>
    </w:p>
    <w:p w:rsidR="00120F77" w:rsidRPr="0018759C" w:rsidRDefault="00120F77" w:rsidP="00120F77">
      <w:pPr>
        <w:autoSpaceDE w:val="0"/>
        <w:jc w:val="both"/>
        <w:rPr>
          <w:rFonts w:ascii="Ebrima" w:hAnsi="Ebrima" w:cs="Microsoft Sans Serif"/>
          <w:bCs/>
        </w:rPr>
      </w:pPr>
    </w:p>
    <w:p w:rsidR="00120F77" w:rsidRPr="0018759C" w:rsidRDefault="00120F77" w:rsidP="00120F77">
      <w:pPr>
        <w:widowControl/>
        <w:numPr>
          <w:ilvl w:val="0"/>
          <w:numId w:val="6"/>
        </w:numPr>
        <w:suppressAutoHyphens w:val="0"/>
        <w:jc w:val="both"/>
        <w:rPr>
          <w:rFonts w:ascii="Ebrima" w:hAnsi="Ebrima" w:cs="Microsoft Sans Serif"/>
        </w:rPr>
      </w:pPr>
      <w:r w:rsidRPr="0018759C">
        <w:rPr>
          <w:rFonts w:ascii="Ebrima" w:hAnsi="Ebrima" w:cs="Microsoft Sans Serif"/>
        </w:rPr>
        <w:t xml:space="preserve">KLIKSBERG, Bernardo. </w:t>
      </w:r>
      <w:r>
        <w:rPr>
          <w:rFonts w:ascii="Ebrima" w:hAnsi="Ebrima" w:cs="Microsoft Sans Serif"/>
        </w:rPr>
        <w:t xml:space="preserve">Más ética, más desarrollo. </w:t>
      </w:r>
      <w:proofErr w:type="spellStart"/>
      <w:r>
        <w:rPr>
          <w:rFonts w:ascii="Ebrima" w:hAnsi="Ebrima" w:cs="Microsoft Sans Serif"/>
        </w:rPr>
        <w:t>Arg</w:t>
      </w:r>
      <w:proofErr w:type="spellEnd"/>
      <w:r>
        <w:rPr>
          <w:rFonts w:ascii="Ebrima" w:hAnsi="Ebrima" w:cs="Microsoft Sans Serif"/>
        </w:rPr>
        <w:t xml:space="preserve">. 2005. </w:t>
      </w:r>
      <w:r w:rsidRPr="0018759C">
        <w:rPr>
          <w:rFonts w:ascii="Ebrima" w:hAnsi="Ebrima" w:cs="Microsoft Sans Serif"/>
        </w:rPr>
        <w:t>Grupo Editorial S.R.L.</w:t>
      </w:r>
    </w:p>
    <w:p w:rsidR="00120F77" w:rsidRPr="0018759C" w:rsidRDefault="00120F77" w:rsidP="00120F77">
      <w:pPr>
        <w:widowControl/>
        <w:numPr>
          <w:ilvl w:val="0"/>
          <w:numId w:val="6"/>
        </w:numPr>
        <w:suppressAutoHyphens w:val="0"/>
        <w:jc w:val="both"/>
        <w:rPr>
          <w:rFonts w:ascii="Ebrima" w:hAnsi="Ebrima" w:cs="Microsoft Sans Serif"/>
        </w:rPr>
      </w:pPr>
      <w:r w:rsidRPr="0018759C">
        <w:rPr>
          <w:rFonts w:ascii="Ebrima" w:hAnsi="Ebrima" w:cs="Microsoft Sans Serif"/>
        </w:rPr>
        <w:t xml:space="preserve">SCHUJMAN, Gustavo. Filosofía. Polimodal. Argentina, 2005. </w:t>
      </w:r>
      <w:proofErr w:type="spellStart"/>
      <w:r w:rsidRPr="0018759C">
        <w:rPr>
          <w:rFonts w:ascii="Ebrima" w:hAnsi="Ebrima" w:cs="Microsoft Sans Serif"/>
        </w:rPr>
        <w:t>Aique</w:t>
      </w:r>
      <w:proofErr w:type="spellEnd"/>
      <w:r w:rsidRPr="0018759C">
        <w:rPr>
          <w:rFonts w:ascii="Ebrima" w:hAnsi="Ebrima" w:cs="Microsoft Sans Serif"/>
        </w:rPr>
        <w:t xml:space="preserve"> Grupo Editor S.A.</w:t>
      </w:r>
    </w:p>
    <w:p w:rsidR="00120F77" w:rsidRPr="0018759C" w:rsidRDefault="00120F77" w:rsidP="00120F77">
      <w:pPr>
        <w:widowControl/>
        <w:numPr>
          <w:ilvl w:val="0"/>
          <w:numId w:val="6"/>
        </w:numPr>
        <w:suppressAutoHyphens w:val="0"/>
        <w:jc w:val="both"/>
        <w:rPr>
          <w:rFonts w:ascii="Ebrima" w:hAnsi="Ebrima" w:cs="Microsoft Sans Serif"/>
        </w:rPr>
      </w:pPr>
      <w:r w:rsidRPr="0018759C">
        <w:rPr>
          <w:rFonts w:ascii="Ebrima" w:hAnsi="Ebrima" w:cs="Microsoft Sans Serif"/>
        </w:rPr>
        <w:t xml:space="preserve">MALIANDI, Ricardo. Ética: conceptos y problemas. Argentina, 2004. Editorial </w:t>
      </w:r>
      <w:proofErr w:type="spellStart"/>
      <w:r w:rsidRPr="0018759C">
        <w:rPr>
          <w:rFonts w:ascii="Ebrima" w:hAnsi="Ebrima" w:cs="Microsoft Sans Serif"/>
        </w:rPr>
        <w:t>Biblos</w:t>
      </w:r>
      <w:proofErr w:type="spellEnd"/>
      <w:r w:rsidRPr="0018759C">
        <w:rPr>
          <w:rFonts w:ascii="Ebrima" w:hAnsi="Ebrima" w:cs="Microsoft Sans Serif"/>
        </w:rPr>
        <w:t>.</w:t>
      </w:r>
    </w:p>
    <w:p w:rsidR="00120F77" w:rsidRPr="0018759C" w:rsidRDefault="00120F77" w:rsidP="00120F77">
      <w:pPr>
        <w:widowControl/>
        <w:numPr>
          <w:ilvl w:val="0"/>
          <w:numId w:val="6"/>
        </w:numPr>
        <w:suppressAutoHyphens w:val="0"/>
        <w:jc w:val="both"/>
        <w:rPr>
          <w:rFonts w:ascii="Ebrima" w:hAnsi="Ebrima" w:cs="Microsoft Sans Serif"/>
        </w:rPr>
      </w:pPr>
      <w:proofErr w:type="spellStart"/>
      <w:r w:rsidRPr="0018759C">
        <w:rPr>
          <w:rFonts w:ascii="Ebrima" w:hAnsi="Ebrima" w:cs="Microsoft Sans Serif"/>
        </w:rPr>
        <w:t>BILBENY</w:t>
      </w:r>
      <w:proofErr w:type="gramStart"/>
      <w:r w:rsidRPr="0018759C">
        <w:rPr>
          <w:rFonts w:ascii="Ebrima" w:hAnsi="Ebrima" w:cs="Microsoft Sans Serif"/>
        </w:rPr>
        <w:t>,Norbert</w:t>
      </w:r>
      <w:proofErr w:type="spellEnd"/>
      <w:proofErr w:type="gramEnd"/>
      <w:r w:rsidRPr="0018759C">
        <w:rPr>
          <w:rFonts w:ascii="Ebrima" w:hAnsi="Ebrima" w:cs="Microsoft Sans Serif"/>
        </w:rPr>
        <w:t>. Aproximación a la Ética. España</w:t>
      </w:r>
      <w:proofErr w:type="gramStart"/>
      <w:r w:rsidRPr="0018759C">
        <w:rPr>
          <w:rFonts w:ascii="Ebrima" w:hAnsi="Ebrima" w:cs="Microsoft Sans Serif"/>
        </w:rPr>
        <w:t>,2004</w:t>
      </w:r>
      <w:proofErr w:type="gramEnd"/>
      <w:r w:rsidRPr="0018759C">
        <w:rPr>
          <w:rFonts w:ascii="Ebrima" w:hAnsi="Ebrima" w:cs="Microsoft Sans Serif"/>
        </w:rPr>
        <w:t xml:space="preserve">. editorial Ariel. </w:t>
      </w:r>
    </w:p>
    <w:p w:rsidR="00120F77" w:rsidRPr="0018759C" w:rsidRDefault="00120F77" w:rsidP="00120F77">
      <w:pPr>
        <w:widowControl/>
        <w:numPr>
          <w:ilvl w:val="0"/>
          <w:numId w:val="6"/>
        </w:numPr>
        <w:suppressAutoHyphens w:val="0"/>
        <w:jc w:val="both"/>
        <w:rPr>
          <w:rFonts w:ascii="Ebrima" w:hAnsi="Ebrima" w:cs="Microsoft Sans Serif"/>
        </w:rPr>
      </w:pPr>
      <w:r w:rsidRPr="0018759C">
        <w:rPr>
          <w:rFonts w:ascii="Ebrima" w:hAnsi="Ebrima" w:cs="Microsoft Sans Serif"/>
        </w:rPr>
        <w:t>CHALITA, Gabriel. Los diez mandamientos de la Ética. Argentina, 2004. Aguilar.</w:t>
      </w:r>
    </w:p>
    <w:p w:rsidR="00120F77" w:rsidRPr="0018759C" w:rsidRDefault="00120F77" w:rsidP="00120F77">
      <w:pPr>
        <w:widowControl/>
        <w:numPr>
          <w:ilvl w:val="0"/>
          <w:numId w:val="6"/>
        </w:numPr>
        <w:suppressAutoHyphens w:val="0"/>
        <w:jc w:val="both"/>
        <w:rPr>
          <w:rFonts w:ascii="Ebrima" w:hAnsi="Ebrima" w:cs="Microsoft Sans Serif"/>
        </w:rPr>
      </w:pPr>
      <w:r w:rsidRPr="0018759C">
        <w:rPr>
          <w:rFonts w:ascii="Ebrima" w:hAnsi="Ebrima" w:cs="Microsoft Sans Serif"/>
        </w:rPr>
        <w:t xml:space="preserve">ARISTÓTELES. Ética a </w:t>
      </w:r>
      <w:proofErr w:type="spellStart"/>
      <w:r w:rsidRPr="0018759C">
        <w:rPr>
          <w:rFonts w:ascii="Ebrima" w:hAnsi="Ebrima" w:cs="Microsoft Sans Serif"/>
        </w:rPr>
        <w:t>Nicómaco</w:t>
      </w:r>
      <w:proofErr w:type="spellEnd"/>
      <w:r w:rsidRPr="0018759C">
        <w:rPr>
          <w:rFonts w:ascii="Ebrima" w:hAnsi="Ebrima" w:cs="Microsoft Sans Serif"/>
        </w:rPr>
        <w:t>. Argentina, 2003. GRADIFCO S.R.L.</w:t>
      </w:r>
    </w:p>
    <w:p w:rsidR="00120F77" w:rsidRPr="0018759C" w:rsidRDefault="00120F77" w:rsidP="00120F77">
      <w:pPr>
        <w:widowControl/>
        <w:numPr>
          <w:ilvl w:val="0"/>
          <w:numId w:val="6"/>
        </w:numPr>
        <w:suppressAutoHyphens w:val="0"/>
        <w:jc w:val="both"/>
        <w:rPr>
          <w:rFonts w:ascii="Ebrima" w:hAnsi="Ebrima" w:cs="Microsoft Sans Serif"/>
        </w:rPr>
      </w:pPr>
      <w:r w:rsidRPr="0018759C">
        <w:rPr>
          <w:rFonts w:ascii="Ebrima" w:hAnsi="Ebrima" w:cs="Microsoft Sans Serif"/>
        </w:rPr>
        <w:t xml:space="preserve">DI SANZA, Silvia del Luján; FERNÁNDEZ, Jorge Eduardo; LA PORTA, Patricia. Filosofía. </w:t>
      </w:r>
      <w:r>
        <w:rPr>
          <w:rFonts w:ascii="Ebrima" w:hAnsi="Ebrima" w:cs="Microsoft Sans Serif"/>
        </w:rPr>
        <w:t>Argentina, 1999. E</w:t>
      </w:r>
      <w:r w:rsidRPr="0018759C">
        <w:rPr>
          <w:rFonts w:ascii="Ebrima" w:hAnsi="Ebrima" w:cs="Microsoft Sans Serif"/>
        </w:rPr>
        <w:t>diciones Santillana.</w:t>
      </w:r>
    </w:p>
    <w:p w:rsidR="00120F77" w:rsidRPr="0018759C" w:rsidRDefault="00120F77" w:rsidP="00120F77">
      <w:pPr>
        <w:widowControl/>
        <w:numPr>
          <w:ilvl w:val="0"/>
          <w:numId w:val="6"/>
        </w:numPr>
        <w:suppressAutoHyphens w:val="0"/>
        <w:jc w:val="both"/>
        <w:rPr>
          <w:rFonts w:ascii="Ebrima" w:hAnsi="Ebrima" w:cs="Microsoft Sans Serif"/>
        </w:rPr>
      </w:pPr>
      <w:r w:rsidRPr="0018759C">
        <w:rPr>
          <w:rFonts w:ascii="Ebrima" w:hAnsi="Ebrima" w:cs="Microsoft Sans Serif"/>
        </w:rPr>
        <w:t xml:space="preserve">CLAVET, Susana; </w:t>
      </w:r>
      <w:proofErr w:type="spellStart"/>
      <w:r w:rsidRPr="0018759C">
        <w:rPr>
          <w:rFonts w:ascii="Ebrima" w:hAnsi="Ebrima" w:cs="Microsoft Sans Serif"/>
        </w:rPr>
        <w:t>GONZÁLEZ</w:t>
      </w:r>
      <w:proofErr w:type="gramStart"/>
      <w:r w:rsidRPr="0018759C">
        <w:rPr>
          <w:rFonts w:ascii="Ebrima" w:hAnsi="Ebrima" w:cs="Microsoft Sans Serif"/>
        </w:rPr>
        <w:t>,Nora</w:t>
      </w:r>
      <w:proofErr w:type="spellEnd"/>
      <w:proofErr w:type="gramEnd"/>
      <w:r w:rsidRPr="0018759C">
        <w:rPr>
          <w:rFonts w:ascii="Ebrima" w:hAnsi="Ebrima" w:cs="Microsoft Sans Serif"/>
        </w:rPr>
        <w:t xml:space="preserve">. Ética. Apuntes para la educación polimodal y la formación docente. Argentina, 1998. Ediciones </w:t>
      </w:r>
      <w:proofErr w:type="spellStart"/>
      <w:r w:rsidRPr="0018759C">
        <w:rPr>
          <w:rFonts w:ascii="Ebrima" w:hAnsi="Ebrima" w:cs="Microsoft Sans Serif"/>
        </w:rPr>
        <w:t>Homosapiens</w:t>
      </w:r>
      <w:proofErr w:type="spellEnd"/>
      <w:r w:rsidRPr="0018759C">
        <w:rPr>
          <w:rFonts w:ascii="Ebrima" w:hAnsi="Ebrima" w:cs="Microsoft Sans Serif"/>
        </w:rPr>
        <w:t>.</w:t>
      </w:r>
    </w:p>
    <w:p w:rsidR="00120F77" w:rsidRPr="0018759C" w:rsidRDefault="00120F77" w:rsidP="00120F77">
      <w:pPr>
        <w:widowControl/>
        <w:numPr>
          <w:ilvl w:val="0"/>
          <w:numId w:val="6"/>
        </w:numPr>
        <w:suppressAutoHyphens w:val="0"/>
        <w:jc w:val="both"/>
        <w:rPr>
          <w:rFonts w:ascii="Ebrima" w:hAnsi="Ebrima" w:cs="Microsoft Sans Serif"/>
        </w:rPr>
      </w:pPr>
      <w:r w:rsidRPr="0018759C">
        <w:rPr>
          <w:rFonts w:ascii="Ebrima" w:hAnsi="Ebrima" w:cs="Microsoft Sans Serif"/>
        </w:rPr>
        <w:t xml:space="preserve">CORTINA, Adela. Ética mínima. Introducción a la filosofía práctica. España, 1996. editorial </w:t>
      </w:r>
      <w:proofErr w:type="spellStart"/>
      <w:r w:rsidRPr="0018759C">
        <w:rPr>
          <w:rFonts w:ascii="Ebrima" w:hAnsi="Ebrima" w:cs="Microsoft Sans Serif"/>
        </w:rPr>
        <w:t>Tecnos</w:t>
      </w:r>
      <w:proofErr w:type="spellEnd"/>
      <w:r w:rsidRPr="0018759C">
        <w:rPr>
          <w:rFonts w:ascii="Ebrima" w:hAnsi="Ebrima" w:cs="Microsoft Sans Serif"/>
        </w:rPr>
        <w:t>, S.A.</w:t>
      </w:r>
    </w:p>
    <w:p w:rsidR="00120F77" w:rsidRPr="0018759C" w:rsidRDefault="00120F77" w:rsidP="00120F77">
      <w:pPr>
        <w:widowControl/>
        <w:numPr>
          <w:ilvl w:val="0"/>
          <w:numId w:val="6"/>
        </w:numPr>
        <w:suppressAutoHyphens w:val="0"/>
        <w:jc w:val="both"/>
        <w:rPr>
          <w:rFonts w:ascii="Ebrima" w:hAnsi="Ebrima" w:cs="Microsoft Sans Serif"/>
        </w:rPr>
      </w:pPr>
      <w:r w:rsidRPr="0018759C">
        <w:rPr>
          <w:rFonts w:ascii="Ebrima" w:hAnsi="Ebrima" w:cs="Microsoft Sans Serif"/>
        </w:rPr>
        <w:t>RICOEUR, Paul. Ética y cultura. Argentina, 1994. editorial Docencia.</w:t>
      </w:r>
    </w:p>
    <w:p w:rsidR="00120F77" w:rsidRPr="0018759C" w:rsidRDefault="00120F77" w:rsidP="00120F77">
      <w:pPr>
        <w:widowControl/>
        <w:numPr>
          <w:ilvl w:val="0"/>
          <w:numId w:val="6"/>
        </w:numPr>
        <w:suppressAutoHyphens w:val="0"/>
        <w:jc w:val="both"/>
        <w:rPr>
          <w:rFonts w:ascii="Ebrima" w:hAnsi="Ebrima" w:cs="Microsoft Sans Serif"/>
        </w:rPr>
      </w:pPr>
      <w:r w:rsidRPr="0018759C">
        <w:rPr>
          <w:rFonts w:ascii="Ebrima" w:hAnsi="Ebrima" w:cs="Microsoft Sans Serif"/>
        </w:rPr>
        <w:t>PEARSON EDUCACIÓN. ¿Qué sabes de Ética? Argentina. Biblioteca de recursos Didácticos BREDA.</w:t>
      </w:r>
    </w:p>
    <w:p w:rsidR="00120F77" w:rsidRPr="0018759C" w:rsidRDefault="00120F77" w:rsidP="00120F77">
      <w:pPr>
        <w:widowControl/>
        <w:numPr>
          <w:ilvl w:val="0"/>
          <w:numId w:val="6"/>
        </w:numPr>
        <w:suppressAutoHyphens w:val="0"/>
        <w:jc w:val="both"/>
        <w:rPr>
          <w:rFonts w:ascii="Ebrima" w:hAnsi="Ebrima" w:cs="Microsoft Sans Serif"/>
        </w:rPr>
      </w:pPr>
      <w:r w:rsidRPr="0018759C">
        <w:rPr>
          <w:rFonts w:ascii="Ebrima" w:hAnsi="Ebrima" w:cs="Microsoft Sans Serif"/>
        </w:rPr>
        <w:t>IGLESIA CATÓLICA. Manual de la Doctrina Social de la Iglesia.</w:t>
      </w:r>
    </w:p>
    <w:p w:rsidR="00120F77" w:rsidRPr="0018759C" w:rsidRDefault="00120F77" w:rsidP="00120F77">
      <w:pPr>
        <w:jc w:val="both"/>
        <w:rPr>
          <w:rFonts w:ascii="Ebrima" w:hAnsi="Ebrima" w:cs="Microsoft Sans Serif"/>
        </w:rPr>
      </w:pPr>
    </w:p>
    <w:p w:rsidR="00120F77" w:rsidRPr="0018759C" w:rsidRDefault="00120F77" w:rsidP="00120F77">
      <w:pPr>
        <w:jc w:val="both"/>
        <w:rPr>
          <w:rFonts w:ascii="Ebrima" w:hAnsi="Ebrima" w:cs="Microsoft Sans Serif"/>
        </w:rPr>
      </w:pPr>
    </w:p>
    <w:p w:rsidR="00120F77" w:rsidRPr="00532DBA" w:rsidRDefault="00120F77" w:rsidP="00120F77">
      <w:pPr>
        <w:jc w:val="both"/>
        <w:rPr>
          <w:rFonts w:ascii="Ebrima" w:hAnsi="Ebrima" w:cs="Microsoft Sans Serif"/>
          <w:sz w:val="20"/>
          <w:szCs w:val="20"/>
        </w:rPr>
      </w:pPr>
    </w:p>
    <w:p w:rsidR="00120F77" w:rsidRPr="00532DBA" w:rsidRDefault="00120F77" w:rsidP="00120F77">
      <w:pPr>
        <w:jc w:val="right"/>
        <w:rPr>
          <w:rFonts w:ascii="Ebrima" w:hAnsi="Ebrima" w:cs="Microsoft Sans Serif"/>
          <w:i/>
          <w:sz w:val="20"/>
          <w:szCs w:val="20"/>
        </w:rPr>
      </w:pPr>
      <w:r w:rsidRPr="00532DBA">
        <w:rPr>
          <w:rFonts w:ascii="Ebrima" w:hAnsi="Ebrima" w:cs="Microsoft Sans Serif"/>
          <w:i/>
          <w:sz w:val="20"/>
          <w:szCs w:val="20"/>
        </w:rPr>
        <w:t>……..…………………………</w:t>
      </w:r>
    </w:p>
    <w:p w:rsidR="00120F77" w:rsidRPr="00532DBA" w:rsidRDefault="00120F77" w:rsidP="00120F77">
      <w:pPr>
        <w:tabs>
          <w:tab w:val="left" w:pos="6916"/>
          <w:tab w:val="right" w:pos="9746"/>
        </w:tabs>
        <w:rPr>
          <w:rFonts w:ascii="Ebrima" w:hAnsi="Ebrima" w:cs="Microsoft Sans Serif"/>
          <w:b/>
          <w:i/>
          <w:sz w:val="20"/>
          <w:szCs w:val="20"/>
        </w:rPr>
      </w:pPr>
      <w:r w:rsidRPr="00532DBA">
        <w:rPr>
          <w:rFonts w:ascii="Ebrima" w:hAnsi="Ebrima" w:cs="Microsoft Sans Serif"/>
          <w:b/>
          <w:i/>
          <w:sz w:val="20"/>
          <w:szCs w:val="20"/>
        </w:rPr>
        <w:tab/>
      </w:r>
      <w:r w:rsidRPr="00532DBA">
        <w:rPr>
          <w:rFonts w:ascii="Ebrima" w:hAnsi="Ebrima" w:cs="Microsoft Sans Serif"/>
          <w:b/>
          <w:i/>
          <w:sz w:val="20"/>
          <w:szCs w:val="20"/>
        </w:rPr>
        <w:tab/>
        <w:t>Alberto GIOVANETTI</w:t>
      </w:r>
    </w:p>
    <w:p w:rsidR="006A2348" w:rsidRDefault="00120F77" w:rsidP="00A263B4">
      <w:pPr>
        <w:jc w:val="right"/>
      </w:pPr>
      <w:r w:rsidRPr="00532DBA">
        <w:rPr>
          <w:rFonts w:ascii="Ebrima" w:hAnsi="Ebrima" w:cs="Microsoft Sans Serif"/>
          <w:i/>
          <w:sz w:val="20"/>
          <w:szCs w:val="20"/>
        </w:rPr>
        <w:t>Lic. en Educación</w:t>
      </w:r>
    </w:p>
    <w:sectPr w:rsidR="006A2348" w:rsidSect="0048793E">
      <w:headerReference w:type="default" r:id="rId7"/>
      <w:footerReference w:type="default" r:id="rId8"/>
      <w:pgSz w:w="11906" w:h="16838"/>
      <w:pgMar w:top="1440" w:right="1080" w:bottom="144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27E" w:rsidRDefault="0084427E" w:rsidP="0084427E">
      <w:r>
        <w:separator/>
      </w:r>
    </w:p>
  </w:endnote>
  <w:endnote w:type="continuationSeparator" w:id="0">
    <w:p w:rsidR="0084427E" w:rsidRDefault="0084427E" w:rsidP="008442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 w:name="Ebrima">
    <w:altName w:val="Cambria Math"/>
    <w:panose1 w:val="02000000000000000000"/>
    <w:charset w:val="00"/>
    <w:family w:val="auto"/>
    <w:pitch w:val="variable"/>
    <w:sig w:usb0="A000005F" w:usb1="02000041" w:usb2="00000000" w:usb3="00000000" w:csb0="00000093" w:csb1="00000000"/>
  </w:font>
  <w:font w:name="Microsoft Sans Serif">
    <w:panose1 w:val="020B0604020202020204"/>
    <w:charset w:val="00"/>
    <w:family w:val="swiss"/>
    <w:pitch w:val="variable"/>
    <w:sig w:usb0="E1002AFF" w:usb1="C0000002"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59C" w:rsidRDefault="001D78F1">
    <w:pPr>
      <w:pStyle w:val="Piedepgina"/>
      <w:jc w:val="right"/>
    </w:pPr>
    <w:r>
      <w:rPr>
        <w:lang w:val="es-ES"/>
      </w:rPr>
      <w:t xml:space="preserve">Página </w:t>
    </w:r>
    <w:r w:rsidR="00ED332E">
      <w:rPr>
        <w:b/>
        <w:bCs/>
        <w:szCs w:val="24"/>
      </w:rPr>
      <w:fldChar w:fldCharType="begin"/>
    </w:r>
    <w:r>
      <w:rPr>
        <w:b/>
        <w:bCs/>
      </w:rPr>
      <w:instrText>PAGE</w:instrText>
    </w:r>
    <w:r w:rsidR="00ED332E">
      <w:rPr>
        <w:b/>
        <w:bCs/>
        <w:szCs w:val="24"/>
      </w:rPr>
      <w:fldChar w:fldCharType="separate"/>
    </w:r>
    <w:r w:rsidR="008913F3">
      <w:rPr>
        <w:b/>
        <w:bCs/>
        <w:noProof/>
      </w:rPr>
      <w:t>6</w:t>
    </w:r>
    <w:r w:rsidR="00ED332E">
      <w:rPr>
        <w:b/>
        <w:bCs/>
        <w:szCs w:val="24"/>
      </w:rPr>
      <w:fldChar w:fldCharType="end"/>
    </w:r>
    <w:r>
      <w:rPr>
        <w:lang w:val="es-ES"/>
      </w:rPr>
      <w:t xml:space="preserve"> de </w:t>
    </w:r>
    <w:r w:rsidR="00ED332E">
      <w:rPr>
        <w:b/>
        <w:bCs/>
        <w:szCs w:val="24"/>
      </w:rPr>
      <w:fldChar w:fldCharType="begin"/>
    </w:r>
    <w:r>
      <w:rPr>
        <w:b/>
        <w:bCs/>
      </w:rPr>
      <w:instrText>NUMPAGES</w:instrText>
    </w:r>
    <w:r w:rsidR="00ED332E">
      <w:rPr>
        <w:b/>
        <w:bCs/>
        <w:szCs w:val="24"/>
      </w:rPr>
      <w:fldChar w:fldCharType="separate"/>
    </w:r>
    <w:r w:rsidR="008913F3">
      <w:rPr>
        <w:b/>
        <w:bCs/>
        <w:noProof/>
      </w:rPr>
      <w:t>7</w:t>
    </w:r>
    <w:r w:rsidR="00ED332E">
      <w:rPr>
        <w:b/>
        <w:bCs/>
        <w:szCs w:val="24"/>
      </w:rPr>
      <w:fldChar w:fldCharType="end"/>
    </w:r>
  </w:p>
  <w:p w:rsidR="0018759C" w:rsidRDefault="008913F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27E" w:rsidRDefault="0084427E" w:rsidP="0084427E">
      <w:r>
        <w:separator/>
      </w:r>
    </w:p>
  </w:footnote>
  <w:footnote w:type="continuationSeparator" w:id="0">
    <w:p w:rsidR="0084427E" w:rsidRDefault="0084427E" w:rsidP="008442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93E" w:rsidRDefault="00ED332E">
    <w:pPr>
      <w:pStyle w:val="Encabezado"/>
    </w:pPr>
    <w:r w:rsidRPr="00ED332E">
      <w:rPr>
        <w:b/>
        <w:b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85pt;height:66.15pt" filled="t">
          <v:fill color2="black"/>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RTF_Num 2"/>
    <w:lvl w:ilvl="0">
      <w:start w:val="1"/>
      <w:numFmt w:val="none"/>
      <w:suff w:val="nothing"/>
      <w:lvlText w:val="·"/>
      <w:lvlJc w:val="left"/>
      <w:pPr>
        <w:tabs>
          <w:tab w:val="num" w:pos="360"/>
        </w:tabs>
        <w:ind w:left="360" w:hanging="360"/>
      </w:pPr>
      <w:rPr>
        <w:rFonts w:ascii="Symbol" w:hAnsi="Symbol"/>
      </w:rPr>
    </w:lvl>
  </w:abstractNum>
  <w:abstractNum w:abstractNumId="1">
    <w:nsid w:val="0EC437AC"/>
    <w:multiLevelType w:val="singleLevel"/>
    <w:tmpl w:val="23BEA832"/>
    <w:lvl w:ilvl="0">
      <w:start w:val="1"/>
      <w:numFmt w:val="lowerLetter"/>
      <w:lvlText w:val="%1)"/>
      <w:lvlJc w:val="left"/>
      <w:pPr>
        <w:tabs>
          <w:tab w:val="num" w:pos="360"/>
        </w:tabs>
        <w:ind w:left="360" w:hanging="360"/>
      </w:pPr>
    </w:lvl>
  </w:abstractNum>
  <w:abstractNum w:abstractNumId="2">
    <w:nsid w:val="15354926"/>
    <w:multiLevelType w:val="hybridMultilevel"/>
    <w:tmpl w:val="F3EC6410"/>
    <w:lvl w:ilvl="0" w:tplc="0A48C982">
      <w:start w:val="1"/>
      <w:numFmt w:val="bullet"/>
      <w:lvlText w:val=""/>
      <w:lvlJc w:val="left"/>
      <w:pPr>
        <w:tabs>
          <w:tab w:val="num" w:pos="0"/>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E0F6850"/>
    <w:multiLevelType w:val="hybridMultilevel"/>
    <w:tmpl w:val="250A651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74C6143"/>
    <w:multiLevelType w:val="singleLevel"/>
    <w:tmpl w:val="0C0A0017"/>
    <w:lvl w:ilvl="0">
      <w:start w:val="1"/>
      <w:numFmt w:val="lowerLetter"/>
      <w:lvlText w:val="%1)"/>
      <w:lvlJc w:val="left"/>
      <w:pPr>
        <w:tabs>
          <w:tab w:val="num" w:pos="360"/>
        </w:tabs>
        <w:ind w:left="360" w:hanging="360"/>
      </w:pPr>
    </w:lvl>
  </w:abstractNum>
  <w:abstractNum w:abstractNumId="5">
    <w:nsid w:val="5D111122"/>
    <w:multiLevelType w:val="singleLevel"/>
    <w:tmpl w:val="1916A65E"/>
    <w:lvl w:ilvl="0">
      <w:start w:val="1"/>
      <w:numFmt w:val="decimal"/>
      <w:lvlText w:val="%1-"/>
      <w:lvlJc w:val="left"/>
      <w:pPr>
        <w:tabs>
          <w:tab w:val="num" w:pos="360"/>
        </w:tabs>
        <w:ind w:left="360" w:hanging="360"/>
      </w:pPr>
      <w:rPr>
        <w:rFonts w:hint="default"/>
      </w:rPr>
    </w:lvl>
  </w:abstractNum>
  <w:abstractNum w:abstractNumId="6">
    <w:nsid w:val="74011329"/>
    <w:multiLevelType w:val="hybridMultilevel"/>
    <w:tmpl w:val="226604A2"/>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120F77"/>
    <w:rsid w:val="00120F77"/>
    <w:rsid w:val="001D78F1"/>
    <w:rsid w:val="004A1779"/>
    <w:rsid w:val="0056253F"/>
    <w:rsid w:val="006A2348"/>
    <w:rsid w:val="00747261"/>
    <w:rsid w:val="0084427E"/>
    <w:rsid w:val="008913F3"/>
    <w:rsid w:val="009F102A"/>
    <w:rsid w:val="00A263B4"/>
    <w:rsid w:val="00AE0609"/>
    <w:rsid w:val="00ED332E"/>
    <w:rsid w:val="00FA09A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F77"/>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Ttulo5">
    <w:name w:val="heading 5"/>
    <w:basedOn w:val="Normal"/>
    <w:next w:val="Normal"/>
    <w:link w:val="Ttulo5Car"/>
    <w:qFormat/>
    <w:rsid w:val="00120F77"/>
    <w:pPr>
      <w:keepNext/>
      <w:widowControl/>
      <w:suppressAutoHyphens w:val="0"/>
      <w:jc w:val="both"/>
      <w:outlineLvl w:val="4"/>
    </w:pPr>
    <w:rPr>
      <w:rFonts w:ascii="Book Antiqua" w:eastAsia="Times New Roman" w:hAnsi="Book Antiqua" w:cs="Times New Roman"/>
      <w:kern w:val="0"/>
      <w:szCs w:val="20"/>
      <w:u w:val="single"/>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120F77"/>
    <w:rPr>
      <w:rFonts w:ascii="Book Antiqua" w:eastAsia="Times New Roman" w:hAnsi="Book Antiqua" w:cs="Times New Roman"/>
      <w:sz w:val="24"/>
      <w:szCs w:val="20"/>
      <w:u w:val="single"/>
      <w:lang w:val="es-ES" w:eastAsia="es-ES"/>
    </w:rPr>
  </w:style>
  <w:style w:type="paragraph" w:styleId="Subttulo">
    <w:name w:val="Subtitle"/>
    <w:basedOn w:val="Normal"/>
    <w:next w:val="Normal"/>
    <w:link w:val="SubttuloCar"/>
    <w:uiPriority w:val="11"/>
    <w:qFormat/>
    <w:rsid w:val="00120F77"/>
    <w:pPr>
      <w:spacing w:after="60"/>
      <w:jc w:val="center"/>
      <w:outlineLvl w:val="1"/>
    </w:pPr>
    <w:rPr>
      <w:rFonts w:ascii="Calibri Light" w:eastAsia="Times New Roman" w:hAnsi="Calibri Light"/>
      <w:szCs w:val="21"/>
    </w:rPr>
  </w:style>
  <w:style w:type="character" w:customStyle="1" w:styleId="SubttuloCar">
    <w:name w:val="Subtítulo Car"/>
    <w:basedOn w:val="Fuentedeprrafopredeter"/>
    <w:link w:val="Subttulo"/>
    <w:uiPriority w:val="11"/>
    <w:rsid w:val="00120F77"/>
    <w:rPr>
      <w:rFonts w:ascii="Calibri Light" w:eastAsia="Times New Roman" w:hAnsi="Calibri Light" w:cs="Mangal"/>
      <w:kern w:val="1"/>
      <w:sz w:val="24"/>
      <w:szCs w:val="21"/>
      <w:lang w:eastAsia="hi-IN" w:bidi="hi-IN"/>
    </w:rPr>
  </w:style>
  <w:style w:type="paragraph" w:styleId="Encabezado">
    <w:name w:val="header"/>
    <w:basedOn w:val="Normal"/>
    <w:link w:val="EncabezadoCar"/>
    <w:uiPriority w:val="99"/>
    <w:unhideWhenUsed/>
    <w:rsid w:val="00120F77"/>
    <w:pPr>
      <w:tabs>
        <w:tab w:val="center" w:pos="4419"/>
        <w:tab w:val="right" w:pos="8838"/>
      </w:tabs>
    </w:pPr>
    <w:rPr>
      <w:szCs w:val="21"/>
    </w:rPr>
  </w:style>
  <w:style w:type="character" w:customStyle="1" w:styleId="EncabezadoCar">
    <w:name w:val="Encabezado Car"/>
    <w:basedOn w:val="Fuentedeprrafopredeter"/>
    <w:link w:val="Encabezado"/>
    <w:uiPriority w:val="99"/>
    <w:rsid w:val="00120F77"/>
    <w:rPr>
      <w:rFonts w:ascii="Times New Roman" w:eastAsia="SimSun" w:hAnsi="Times New Roman" w:cs="Mangal"/>
      <w:kern w:val="1"/>
      <w:sz w:val="24"/>
      <w:szCs w:val="21"/>
      <w:lang w:eastAsia="hi-IN" w:bidi="hi-IN"/>
    </w:rPr>
  </w:style>
  <w:style w:type="paragraph" w:styleId="Piedepgina">
    <w:name w:val="footer"/>
    <w:basedOn w:val="Normal"/>
    <w:link w:val="PiedepginaCar"/>
    <w:uiPriority w:val="99"/>
    <w:unhideWhenUsed/>
    <w:rsid w:val="00120F77"/>
    <w:pPr>
      <w:tabs>
        <w:tab w:val="center" w:pos="4419"/>
        <w:tab w:val="right" w:pos="8838"/>
      </w:tabs>
    </w:pPr>
    <w:rPr>
      <w:szCs w:val="21"/>
    </w:rPr>
  </w:style>
  <w:style w:type="character" w:customStyle="1" w:styleId="PiedepginaCar">
    <w:name w:val="Pie de página Car"/>
    <w:basedOn w:val="Fuentedeprrafopredeter"/>
    <w:link w:val="Piedepgina"/>
    <w:uiPriority w:val="99"/>
    <w:rsid w:val="00120F77"/>
    <w:rPr>
      <w:rFonts w:ascii="Times New Roman" w:eastAsia="SimSun" w:hAnsi="Times New Roman" w:cs="Mangal"/>
      <w:kern w:val="1"/>
      <w:sz w:val="24"/>
      <w:szCs w:val="21"/>
      <w:lang w:eastAsia="hi-IN" w:bidi="hi-IN"/>
    </w:rPr>
  </w:style>
  <w:style w:type="paragraph" w:styleId="Prrafodelista">
    <w:name w:val="List Paragraph"/>
    <w:basedOn w:val="Normal"/>
    <w:uiPriority w:val="34"/>
    <w:qFormat/>
    <w:rsid w:val="00120F77"/>
    <w:pPr>
      <w:widowControl/>
      <w:suppressAutoHyphens w:val="0"/>
      <w:ind w:left="720"/>
      <w:contextualSpacing/>
    </w:pPr>
    <w:rPr>
      <w:rFonts w:eastAsia="Times New Roman" w:cs="Times New Roman"/>
      <w:kern w:val="0"/>
      <w:lang w:val="es-ES" w:eastAsia="es-E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2484</Words>
  <Characters>13663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Encuestas</cp:lastModifiedBy>
  <cp:revision>7</cp:revision>
  <cp:lastPrinted>2015-04-30T22:07:00Z</cp:lastPrinted>
  <dcterms:created xsi:type="dcterms:W3CDTF">2015-04-30T19:13:00Z</dcterms:created>
  <dcterms:modified xsi:type="dcterms:W3CDTF">2015-04-30T22:08:00Z</dcterms:modified>
</cp:coreProperties>
</file>